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1B62AE" w14:textId="77777777" w:rsidR="00E44C38" w:rsidRDefault="00E44C38" w:rsidP="00E44C38">
      <w:pPr>
        <w:jc w:val="center"/>
        <w:rPr>
          <w:sz w:val="28"/>
          <w:szCs w:val="28"/>
          <w:lang w:val="ru-RU"/>
        </w:rPr>
      </w:pPr>
    </w:p>
    <w:p w14:paraId="69A579B6" w14:textId="77777777" w:rsidR="00E44C38" w:rsidRDefault="00E44C38" w:rsidP="00E44C38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Шифр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E44C38" w14:paraId="7B8302B1" w14:textId="77777777" w:rsidTr="00EE3CD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266B" w14:textId="77777777" w:rsidR="00E44C38" w:rsidRDefault="00E44C38" w:rsidP="00EE3CD9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8E8B" w14:textId="77777777" w:rsidR="00E44C38" w:rsidRDefault="00E44C38" w:rsidP="00EE3CD9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42C3" w14:textId="77777777" w:rsidR="00E44C38" w:rsidRDefault="00E44C38" w:rsidP="00EE3CD9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80BA0" w14:textId="77777777" w:rsidR="00E44C38" w:rsidRDefault="00E44C38" w:rsidP="00EE3CD9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6C0B2D05" w14:textId="77777777" w:rsidR="00E44C38" w:rsidRDefault="00E44C38" w:rsidP="00E44C38">
      <w:pPr>
        <w:jc w:val="center"/>
        <w:rPr>
          <w:sz w:val="28"/>
          <w:szCs w:val="28"/>
          <w:lang w:val="ru-RU"/>
        </w:rPr>
      </w:pPr>
    </w:p>
    <w:p w14:paraId="03CB083D" w14:textId="77777777" w:rsidR="00E44C38" w:rsidRDefault="00E44C38" w:rsidP="00E44C38">
      <w:pPr>
        <w:jc w:val="center"/>
        <w:rPr>
          <w:sz w:val="28"/>
          <w:szCs w:val="28"/>
          <w:lang w:val="ru-RU"/>
        </w:rPr>
      </w:pPr>
    </w:p>
    <w:p w14:paraId="1F07C389" w14:textId="77777777" w:rsidR="00E44C38" w:rsidRDefault="00E44C38" w:rsidP="00E44C38">
      <w:pPr>
        <w:jc w:val="center"/>
        <w:rPr>
          <w:sz w:val="28"/>
          <w:szCs w:val="28"/>
          <w:lang w:val="ru-RU"/>
        </w:rPr>
      </w:pPr>
    </w:p>
    <w:p w14:paraId="07E51B2A" w14:textId="77777777" w:rsidR="00E44C38" w:rsidRDefault="00E44C38" w:rsidP="00E44C38">
      <w:pPr>
        <w:jc w:val="center"/>
        <w:rPr>
          <w:sz w:val="28"/>
          <w:szCs w:val="28"/>
          <w:lang w:val="ru-RU"/>
        </w:rPr>
      </w:pPr>
    </w:p>
    <w:p w14:paraId="41E49C54" w14:textId="77777777" w:rsidR="00E44C38" w:rsidRDefault="00E44C38" w:rsidP="00E44C38">
      <w:pPr>
        <w:jc w:val="center"/>
        <w:rPr>
          <w:sz w:val="28"/>
          <w:szCs w:val="28"/>
          <w:lang w:val="ru-RU"/>
        </w:rPr>
      </w:pPr>
    </w:p>
    <w:p w14:paraId="7A4E16F5" w14:textId="77777777" w:rsidR="00E44C38" w:rsidRDefault="00E44C38" w:rsidP="00E44C38">
      <w:pPr>
        <w:jc w:val="center"/>
        <w:rPr>
          <w:sz w:val="28"/>
          <w:szCs w:val="28"/>
          <w:lang w:val="ru-RU"/>
        </w:rPr>
      </w:pPr>
    </w:p>
    <w:p w14:paraId="20D3AA0B" w14:textId="77777777" w:rsidR="00E44C38" w:rsidRPr="002F7E2C" w:rsidRDefault="00E44C38" w:rsidP="00E44C38">
      <w:pPr>
        <w:jc w:val="center"/>
        <w:rPr>
          <w:b/>
          <w:sz w:val="28"/>
          <w:szCs w:val="28"/>
          <w:lang w:val="ru-RU"/>
        </w:rPr>
      </w:pPr>
      <w:r w:rsidRPr="002F7E2C">
        <w:rPr>
          <w:b/>
          <w:sz w:val="28"/>
          <w:szCs w:val="28"/>
          <w:lang w:val="ru-RU"/>
        </w:rPr>
        <w:t xml:space="preserve">ВСЕРОССИЙСКАЯ ОЛИМПИАДА ШКОЛЬНИКОВ </w:t>
      </w:r>
    </w:p>
    <w:p w14:paraId="732F3758" w14:textId="77777777" w:rsidR="00E44C38" w:rsidRPr="002F7E2C" w:rsidRDefault="00E44C38" w:rsidP="00E44C38">
      <w:pPr>
        <w:jc w:val="center"/>
        <w:rPr>
          <w:b/>
          <w:sz w:val="28"/>
          <w:szCs w:val="28"/>
          <w:lang w:val="ru-RU"/>
        </w:rPr>
      </w:pPr>
      <w:r w:rsidRPr="002F7E2C">
        <w:rPr>
          <w:b/>
          <w:sz w:val="28"/>
          <w:szCs w:val="28"/>
          <w:lang w:val="ru-RU"/>
        </w:rPr>
        <w:t xml:space="preserve">ПО ОБЩЕСТВОЗНАНИЮ </w:t>
      </w:r>
    </w:p>
    <w:p w14:paraId="756B1284" w14:textId="77777777" w:rsidR="00E44C38" w:rsidRPr="002F7E2C" w:rsidRDefault="00E44C38" w:rsidP="00E44C38">
      <w:pPr>
        <w:jc w:val="center"/>
        <w:rPr>
          <w:b/>
          <w:sz w:val="28"/>
          <w:szCs w:val="28"/>
          <w:lang w:val="ru-RU"/>
        </w:rPr>
      </w:pPr>
      <w:r w:rsidRPr="002F7E2C">
        <w:rPr>
          <w:b/>
          <w:sz w:val="28"/>
          <w:szCs w:val="28"/>
          <w:lang w:val="ru-RU"/>
        </w:rPr>
        <w:t>ШКОЛЬНЫЙ ЭТАП</w:t>
      </w:r>
    </w:p>
    <w:p w14:paraId="27B2535B" w14:textId="77777777" w:rsidR="00E44C38" w:rsidRDefault="00E44C38" w:rsidP="00E44C38">
      <w:pPr>
        <w:jc w:val="center"/>
        <w:rPr>
          <w:b/>
          <w:sz w:val="28"/>
          <w:szCs w:val="28"/>
          <w:lang w:val="ru-RU"/>
        </w:rPr>
      </w:pPr>
    </w:p>
    <w:p w14:paraId="7F349835" w14:textId="4AC7EF04" w:rsidR="00E44C38" w:rsidRDefault="00E44C38" w:rsidP="00E44C38">
      <w:pPr>
        <w:jc w:val="center"/>
        <w:rPr>
          <w:b/>
          <w:sz w:val="28"/>
          <w:szCs w:val="28"/>
          <w:lang w:val="ru-RU"/>
        </w:rPr>
      </w:pPr>
      <w:r w:rsidRPr="002F7E2C"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  <w:lang w:val="ru-RU"/>
        </w:rPr>
        <w:t>0</w:t>
      </w:r>
      <w:r w:rsidRPr="002F7E2C">
        <w:rPr>
          <w:b/>
          <w:sz w:val="28"/>
          <w:szCs w:val="28"/>
          <w:lang w:val="ru-RU"/>
        </w:rPr>
        <w:t xml:space="preserve"> класс</w:t>
      </w:r>
    </w:p>
    <w:p w14:paraId="1FC01467" w14:textId="77777777" w:rsidR="00E44C38" w:rsidRPr="002F7E2C" w:rsidRDefault="00E44C38" w:rsidP="00E44C38">
      <w:pPr>
        <w:jc w:val="center"/>
        <w:rPr>
          <w:b/>
          <w:sz w:val="28"/>
          <w:szCs w:val="28"/>
          <w:lang w:val="ru-RU"/>
        </w:rPr>
      </w:pPr>
    </w:p>
    <w:p w14:paraId="26DB83AB" w14:textId="77777777" w:rsidR="00E44C38" w:rsidRPr="002F7E2C" w:rsidRDefault="00E44C38" w:rsidP="00E44C38">
      <w:pPr>
        <w:jc w:val="center"/>
        <w:rPr>
          <w:b/>
          <w:sz w:val="28"/>
          <w:szCs w:val="28"/>
          <w:lang w:val="ru-RU"/>
        </w:rPr>
      </w:pPr>
      <w:r w:rsidRPr="002F7E2C">
        <w:rPr>
          <w:b/>
          <w:sz w:val="28"/>
          <w:szCs w:val="28"/>
          <w:lang w:val="ru-RU"/>
        </w:rPr>
        <w:t>2022-2023 учебный год</w:t>
      </w:r>
    </w:p>
    <w:p w14:paraId="4E56FF34" w14:textId="77777777" w:rsidR="00E44C38" w:rsidRDefault="00E44C38" w:rsidP="00E44C38">
      <w:pPr>
        <w:jc w:val="center"/>
        <w:rPr>
          <w:sz w:val="28"/>
          <w:szCs w:val="28"/>
          <w:lang w:val="ru-RU"/>
        </w:rPr>
      </w:pPr>
    </w:p>
    <w:p w14:paraId="7A893DB0" w14:textId="77777777" w:rsidR="00E44C38" w:rsidRDefault="00E44C38" w:rsidP="00E44C38">
      <w:pPr>
        <w:jc w:val="center"/>
        <w:rPr>
          <w:sz w:val="28"/>
          <w:szCs w:val="28"/>
          <w:lang w:val="ru-RU"/>
        </w:rPr>
      </w:pPr>
    </w:p>
    <w:p w14:paraId="7E1073EE" w14:textId="77777777" w:rsidR="00E44C38" w:rsidRDefault="00E44C38" w:rsidP="00E44C38">
      <w:pPr>
        <w:jc w:val="center"/>
        <w:rPr>
          <w:b/>
          <w:i/>
          <w:sz w:val="28"/>
          <w:szCs w:val="28"/>
          <w:lang w:val="ru-RU"/>
        </w:rPr>
      </w:pPr>
      <w:r>
        <w:rPr>
          <w:b/>
          <w:i/>
          <w:sz w:val="28"/>
          <w:szCs w:val="28"/>
          <w:lang w:val="ru-RU"/>
        </w:rPr>
        <w:t>Уважаемый участник!</w:t>
      </w:r>
    </w:p>
    <w:p w14:paraId="583C8059" w14:textId="77777777" w:rsidR="00E44C38" w:rsidRDefault="00E44C38" w:rsidP="00E44C38">
      <w:pPr>
        <w:rPr>
          <w:sz w:val="28"/>
          <w:szCs w:val="28"/>
          <w:lang w:val="ru-RU"/>
        </w:rPr>
      </w:pPr>
    </w:p>
    <w:p w14:paraId="2414BF29" w14:textId="77777777" w:rsidR="00E44C38" w:rsidRDefault="00E44C38" w:rsidP="00E44C3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выполнении работы внимательно читайте текст заданий.</w:t>
      </w:r>
    </w:p>
    <w:p w14:paraId="4AF63FCA" w14:textId="77777777" w:rsidR="00E44C38" w:rsidRDefault="00E44C38" w:rsidP="00E44C3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Содержание ответа вписывайте в отведённые поля, запись ведите чётко</w:t>
      </w:r>
    </w:p>
    <w:p w14:paraId="63FA158D" w14:textId="77777777" w:rsidR="00E44C38" w:rsidRDefault="00E44C38" w:rsidP="00E44C3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разборчиво.</w:t>
      </w:r>
    </w:p>
    <w:p w14:paraId="6FAFA306" w14:textId="46CA3D0C" w:rsidR="00E44C38" w:rsidRDefault="00E44C38" w:rsidP="00E44C38">
      <w:pPr>
        <w:shd w:val="clear" w:color="auto" w:fill="FFFFFF" w:themeFill="background1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Сумма набранных баллов за все решённые вопросы – итог Вашей работы. </w:t>
      </w:r>
      <w:r w:rsidRPr="00C1448A">
        <w:rPr>
          <w:b/>
          <w:sz w:val="28"/>
          <w:szCs w:val="28"/>
          <w:lang w:val="ru-RU"/>
        </w:rPr>
        <w:t xml:space="preserve">Максимальное количество </w:t>
      </w:r>
      <w:r w:rsidRPr="00C1448A">
        <w:rPr>
          <w:b/>
          <w:sz w:val="28"/>
          <w:szCs w:val="28"/>
          <w:shd w:val="clear" w:color="auto" w:fill="FFFFFF" w:themeFill="background1"/>
          <w:lang w:val="ru-RU"/>
        </w:rPr>
        <w:t>баллов – 80</w:t>
      </w:r>
    </w:p>
    <w:p w14:paraId="400E1B6F" w14:textId="77777777" w:rsidR="00E44C38" w:rsidRDefault="00E44C38" w:rsidP="00E44C3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Задания считаются выполненными, если Вы вовремя сдали их членам жюри.</w:t>
      </w:r>
    </w:p>
    <w:p w14:paraId="783F4DB5" w14:textId="77777777" w:rsidR="00E44C38" w:rsidRDefault="00E44C38" w:rsidP="00E44C38">
      <w:pPr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Время на выполнение работы – 90 минут.</w:t>
      </w:r>
    </w:p>
    <w:p w14:paraId="2F951789" w14:textId="77777777" w:rsidR="00E44C38" w:rsidRDefault="00E44C38" w:rsidP="00E44C38">
      <w:pPr>
        <w:jc w:val="both"/>
        <w:rPr>
          <w:sz w:val="28"/>
          <w:szCs w:val="28"/>
          <w:lang w:val="ru-RU"/>
        </w:rPr>
      </w:pPr>
    </w:p>
    <w:p w14:paraId="609F3BBA" w14:textId="77777777" w:rsidR="00BC5077" w:rsidRDefault="00BC5077" w:rsidP="00E44C38">
      <w:pPr>
        <w:jc w:val="both"/>
        <w:rPr>
          <w:sz w:val="28"/>
          <w:szCs w:val="28"/>
          <w:lang w:val="ru-RU"/>
        </w:rPr>
      </w:pPr>
    </w:p>
    <w:p w14:paraId="05B4A323" w14:textId="77777777" w:rsidR="00E44C38" w:rsidRDefault="00E44C38" w:rsidP="00E44C38">
      <w:pPr>
        <w:jc w:val="both"/>
        <w:rPr>
          <w:sz w:val="28"/>
          <w:szCs w:val="28"/>
          <w:lang w:val="ru-RU"/>
        </w:rPr>
      </w:pPr>
    </w:p>
    <w:p w14:paraId="7DE32A50" w14:textId="77777777" w:rsidR="00E44C38" w:rsidRDefault="00E44C38" w:rsidP="00E44C38">
      <w:pPr>
        <w:jc w:val="both"/>
        <w:rPr>
          <w:sz w:val="28"/>
          <w:szCs w:val="28"/>
          <w:lang w:val="ru-RU"/>
        </w:rPr>
      </w:pPr>
    </w:p>
    <w:p w14:paraId="0EDB2C89" w14:textId="77777777" w:rsidR="00E44C38" w:rsidRDefault="00E44C38" w:rsidP="00E44C38">
      <w:pPr>
        <w:jc w:val="center"/>
        <w:rPr>
          <w:b/>
          <w:i/>
          <w:sz w:val="28"/>
          <w:szCs w:val="28"/>
          <w:lang w:val="ru-RU"/>
        </w:rPr>
      </w:pPr>
      <w:proofErr w:type="spellStart"/>
      <w:r>
        <w:rPr>
          <w:b/>
          <w:i/>
          <w:sz w:val="28"/>
          <w:szCs w:val="28"/>
        </w:rPr>
        <w:t>Желаем</w:t>
      </w:r>
      <w:proofErr w:type="spellEnd"/>
      <w:r>
        <w:rPr>
          <w:b/>
          <w:i/>
          <w:sz w:val="28"/>
          <w:szCs w:val="28"/>
          <w:lang w:val="ru-RU"/>
        </w:rPr>
        <w:t xml:space="preserve"> </w:t>
      </w:r>
      <w:proofErr w:type="spellStart"/>
      <w:r>
        <w:rPr>
          <w:b/>
          <w:i/>
          <w:sz w:val="28"/>
          <w:szCs w:val="28"/>
        </w:rPr>
        <w:t>успеха</w:t>
      </w:r>
      <w:proofErr w:type="spellEnd"/>
      <w:r>
        <w:rPr>
          <w:b/>
          <w:i/>
          <w:sz w:val="28"/>
          <w:szCs w:val="28"/>
        </w:rPr>
        <w:t>!</w:t>
      </w:r>
    </w:p>
    <w:p w14:paraId="094845C9" w14:textId="77777777" w:rsidR="00E44C38" w:rsidRDefault="00E44C38" w:rsidP="00E44C38">
      <w:pPr>
        <w:jc w:val="center"/>
        <w:rPr>
          <w:b/>
          <w:i/>
          <w:sz w:val="28"/>
          <w:szCs w:val="28"/>
          <w:lang w:val="ru-RU"/>
        </w:rPr>
      </w:pPr>
    </w:p>
    <w:p w14:paraId="34A9E478" w14:textId="77777777" w:rsidR="00E44C38" w:rsidRDefault="00E44C38" w:rsidP="00E44C38">
      <w:pPr>
        <w:jc w:val="center"/>
        <w:rPr>
          <w:b/>
          <w:i/>
          <w:sz w:val="28"/>
          <w:szCs w:val="28"/>
          <w:lang w:val="ru-RU"/>
        </w:rPr>
      </w:pPr>
    </w:p>
    <w:p w14:paraId="74AEAF20" w14:textId="77777777" w:rsidR="00E44C38" w:rsidRDefault="00E44C38" w:rsidP="00E44C38">
      <w:pPr>
        <w:jc w:val="center"/>
        <w:rPr>
          <w:b/>
          <w:i/>
          <w:sz w:val="28"/>
          <w:szCs w:val="28"/>
          <w:lang w:val="ru-RU"/>
        </w:rPr>
      </w:pPr>
    </w:p>
    <w:p w14:paraId="6C814F2A" w14:textId="77777777" w:rsidR="00E44C38" w:rsidRDefault="00E44C38" w:rsidP="00E44C38">
      <w:pPr>
        <w:jc w:val="center"/>
        <w:rPr>
          <w:b/>
          <w:i/>
          <w:sz w:val="28"/>
          <w:szCs w:val="28"/>
          <w:lang w:val="ru-RU"/>
        </w:rPr>
      </w:pPr>
    </w:p>
    <w:p w14:paraId="57C3397E" w14:textId="77777777" w:rsidR="00BC5077" w:rsidRDefault="00BC5077" w:rsidP="00E44C38">
      <w:pPr>
        <w:jc w:val="center"/>
        <w:rPr>
          <w:b/>
          <w:i/>
          <w:sz w:val="28"/>
          <w:szCs w:val="28"/>
          <w:lang w:val="ru-RU"/>
        </w:rPr>
      </w:pPr>
    </w:p>
    <w:p w14:paraId="77817854" w14:textId="77777777" w:rsidR="00BC5077" w:rsidRDefault="00BC5077" w:rsidP="00E44C38">
      <w:pPr>
        <w:jc w:val="center"/>
        <w:rPr>
          <w:b/>
          <w:i/>
          <w:sz w:val="28"/>
          <w:szCs w:val="28"/>
          <w:lang w:val="ru-RU"/>
        </w:rPr>
      </w:pPr>
      <w:bookmarkStart w:id="0" w:name="_GoBack"/>
      <w:bookmarkEnd w:id="0"/>
    </w:p>
    <w:p w14:paraId="37C6F7DE" w14:textId="77777777" w:rsidR="00E44C38" w:rsidRPr="002F7E2C" w:rsidRDefault="00E44C38" w:rsidP="00E44C38">
      <w:pPr>
        <w:jc w:val="center"/>
        <w:rPr>
          <w:b/>
          <w:i/>
          <w:sz w:val="28"/>
          <w:szCs w:val="28"/>
          <w:lang w:val="ru-RU"/>
        </w:rPr>
      </w:pPr>
    </w:p>
    <w:p w14:paraId="6AC3D224" w14:textId="51AC9589" w:rsidR="00054198" w:rsidRDefault="00054198" w:rsidP="002200D8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</w:pPr>
    </w:p>
    <w:tbl>
      <w:tblPr>
        <w:tblStyle w:val="TableNormal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5710"/>
        <w:gridCol w:w="3418"/>
      </w:tblGrid>
      <w:tr w:rsidR="00054198" w:rsidRPr="00BC5077" w14:paraId="3BB71B0F" w14:textId="77777777" w:rsidTr="00E44C38">
        <w:trPr>
          <w:trHeight w:val="908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195A7" w14:textId="77777777" w:rsidR="00054198" w:rsidRDefault="00080044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  <w:tab w:val="left" w:pos="9204"/>
              </w:tabs>
              <w:spacing w:before="0" w:after="160" w:line="259" w:lineRule="auto"/>
              <w:jc w:val="both"/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«Да» или «нет»? Если вы согласны с утверждением, напишите «Да», если не согласны – «Нет». Внесите свои ответы в таблицу</w:t>
            </w:r>
            <w:proofErr w:type="gramStart"/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  <w:proofErr w:type="gramEnd"/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proofErr w:type="gramStart"/>
            <w:r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</w:t>
            </w:r>
            <w:proofErr w:type="gramEnd"/>
            <w:r>
              <w:rPr>
                <w:rFonts w:ascii="Times New Roman" w:hAnsi="Times New Roman"/>
                <w:i/>
                <w:i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аксимальный балл - 10 баллов, по 1 баллу за каждый правильный ответ)</w:t>
            </w:r>
          </w:p>
        </w:tc>
      </w:tr>
      <w:tr w:rsidR="00054198" w:rsidRPr="00BC5077" w14:paraId="77DC7865" w14:textId="77777777">
        <w:trPr>
          <w:trHeight w:val="5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5DDCC" w14:textId="77777777" w:rsidR="00054198" w:rsidRDefault="0008004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AC2A9" w14:textId="77777777" w:rsidR="00054198" w:rsidRDefault="0008004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Репродуктивная деятельность — это деятельность, заданная по шаблону или образцу.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AA86F" w14:textId="7BDE9D91" w:rsidR="00054198" w:rsidRDefault="00054198">
            <w:pPr>
              <w:pStyle w:val="2"/>
              <w:jc w:val="both"/>
            </w:pPr>
          </w:p>
        </w:tc>
      </w:tr>
      <w:tr w:rsidR="00054198" w:rsidRPr="00BC5077" w14:paraId="1C6B6FF3" w14:textId="77777777">
        <w:trPr>
          <w:trHeight w:val="5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3C53B" w14:textId="77777777" w:rsidR="00054198" w:rsidRDefault="0008004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26318" w14:textId="77777777" w:rsidR="00054198" w:rsidRDefault="0008004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Комиссия по трудовым спорам — первичный орган по рассмотрению коллективных трудовых споров.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05075" w14:textId="264FD09E" w:rsidR="00054198" w:rsidRDefault="00054198">
            <w:pPr>
              <w:pStyle w:val="2"/>
              <w:jc w:val="both"/>
            </w:pPr>
          </w:p>
        </w:tc>
      </w:tr>
      <w:tr w:rsidR="00054198" w:rsidRPr="00BC5077" w14:paraId="71F324BB" w14:textId="77777777">
        <w:trPr>
          <w:trHeight w:val="5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26FC7" w14:textId="77777777" w:rsidR="00054198" w:rsidRDefault="0008004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70F78" w14:textId="77777777" w:rsidR="00054198" w:rsidRDefault="0008004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Экспортные субсидии — один из методов протекционистской политики.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930D4" w14:textId="5F030A80" w:rsidR="00054198" w:rsidRDefault="00054198">
            <w:pPr>
              <w:pStyle w:val="2"/>
              <w:jc w:val="both"/>
            </w:pPr>
          </w:p>
        </w:tc>
      </w:tr>
      <w:tr w:rsidR="00054198" w:rsidRPr="00BC5077" w14:paraId="2FA00805" w14:textId="77777777">
        <w:trPr>
          <w:trHeight w:val="1205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51378" w14:textId="77777777" w:rsidR="00054198" w:rsidRDefault="0008004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8AE0B" w14:textId="77777777" w:rsidR="00054198" w:rsidRDefault="00080044">
            <w:pPr>
              <w:pStyle w:val="a4"/>
              <w:spacing w:before="0" w:line="240" w:lineRule="auto"/>
              <w:jc w:val="both"/>
            </w:pPr>
            <w:r>
              <w:rPr>
                <w:rFonts w:ascii="Times Roman" w:hAnsi="Times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Государственность</w:t>
            </w:r>
            <w:r>
              <w:rPr>
                <w:rFonts w:ascii="Times Roman" w:hAnsi="Times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– это строй </w:t>
            </w:r>
            <w:proofErr w:type="gramStart"/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общественных</w:t>
            </w:r>
            <w:proofErr w:type="gramEnd"/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отношений, при котором с помощью государства обеспечивается стабильная, сбалансированная, самодостаточная жизнедеятельность общества. 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9D8D4" w14:textId="12B6A6D2" w:rsidR="00054198" w:rsidRDefault="00054198">
            <w:pPr>
              <w:pStyle w:val="2"/>
              <w:jc w:val="both"/>
            </w:pPr>
          </w:p>
        </w:tc>
      </w:tr>
      <w:tr w:rsidR="00054198" w:rsidRPr="00BC5077" w14:paraId="1BB28195" w14:textId="77777777">
        <w:trPr>
          <w:trHeight w:val="11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07AD7" w14:textId="77777777" w:rsidR="00054198" w:rsidRDefault="0008004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54778" w14:textId="77777777" w:rsidR="00054198" w:rsidRDefault="0008004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Рецидив преступлений признаётся опасным при совершении лицом особо тяжкого преступления, если ранее оно два раза было осуждено за тяжкое преступление.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3BDBA" w14:textId="042A835C" w:rsidR="00054198" w:rsidRDefault="00054198">
            <w:pPr>
              <w:pStyle w:val="2"/>
              <w:jc w:val="both"/>
            </w:pPr>
          </w:p>
        </w:tc>
      </w:tr>
      <w:tr w:rsidR="00054198" w:rsidRPr="00BC5077" w14:paraId="218CDEED" w14:textId="77777777">
        <w:trPr>
          <w:trHeight w:val="5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1F205" w14:textId="77777777" w:rsidR="00054198" w:rsidRDefault="0008004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68D4" w14:textId="77777777" w:rsidR="00054198" w:rsidRDefault="00080044">
            <w:pPr>
              <w:pStyle w:val="a4"/>
              <w:spacing w:before="0" w:line="240" w:lineRule="auto"/>
              <w:jc w:val="both"/>
            </w:pPr>
            <w:r>
              <w:rPr>
                <w:rFonts w:ascii="Times New Roman" w:hAnsi="Times New Roman"/>
                <w:color w:val="333333"/>
                <w:shd w:val="clear" w:color="auto" w:fill="FFFFFF"/>
              </w:rPr>
              <w:t>Внешний конфликт не содействует появлению и укреплению групповой идентичности.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88401" w14:textId="6DFE1552" w:rsidR="00054198" w:rsidRDefault="00054198">
            <w:pPr>
              <w:pStyle w:val="2"/>
              <w:jc w:val="both"/>
            </w:pPr>
          </w:p>
        </w:tc>
      </w:tr>
      <w:tr w:rsidR="00054198" w:rsidRPr="00BC5077" w14:paraId="60B9AC5B" w14:textId="77777777">
        <w:trPr>
          <w:trHeight w:val="2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0E54B" w14:textId="77777777" w:rsidR="00054198" w:rsidRDefault="0008004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934C2" w14:textId="77777777" w:rsidR="00054198" w:rsidRDefault="0008004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Срок полномочий Генерального прокурора РФ 5 лет.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9A708" w14:textId="4784CDC5" w:rsidR="00054198" w:rsidRDefault="00054198">
            <w:pPr>
              <w:pStyle w:val="2"/>
              <w:jc w:val="both"/>
            </w:pPr>
          </w:p>
        </w:tc>
      </w:tr>
      <w:tr w:rsidR="00054198" w:rsidRPr="00BC5077" w14:paraId="20C14A8C" w14:textId="77777777">
        <w:trPr>
          <w:trHeight w:val="5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5FFB7" w14:textId="77777777" w:rsidR="00054198" w:rsidRDefault="0008004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FF575" w14:textId="77777777" w:rsidR="00054198" w:rsidRDefault="0008004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Концепция «человеческого капитала» — пример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микросоциологической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теории.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86B83" w14:textId="4CD6D675" w:rsidR="00054198" w:rsidRDefault="00054198">
            <w:pPr>
              <w:pStyle w:val="2"/>
              <w:jc w:val="both"/>
            </w:pPr>
          </w:p>
        </w:tc>
      </w:tr>
      <w:tr w:rsidR="00054198" w:rsidRPr="00BC5077" w14:paraId="011F0A48" w14:textId="77777777">
        <w:trPr>
          <w:trHeight w:val="8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59B0D" w14:textId="77777777" w:rsidR="00054198" w:rsidRDefault="0008004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A126C" w14:textId="77777777" w:rsidR="00054198" w:rsidRDefault="0008004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Увеличение цен на авиабилеты вызвало существенное повышение величины спроса на проезд в железнодорожном транспорте.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184C2" w14:textId="68EE22D0" w:rsidR="00054198" w:rsidRDefault="00054198">
            <w:pPr>
              <w:pStyle w:val="2"/>
              <w:jc w:val="both"/>
            </w:pPr>
          </w:p>
        </w:tc>
      </w:tr>
      <w:tr w:rsidR="00054198" w:rsidRPr="00BC5077" w14:paraId="4646B2D1" w14:textId="77777777">
        <w:trPr>
          <w:trHeight w:val="89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A0CC1" w14:textId="77777777" w:rsidR="00054198" w:rsidRDefault="0008004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7FC1E" w14:textId="77777777" w:rsidR="00054198" w:rsidRDefault="00080044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Видными представителями «несекционной концепции власти» считаются 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Парсонс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Х.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Арендт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М. Фуко.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FCC1F" w14:textId="12BA7D60" w:rsidR="00054198" w:rsidRDefault="00054198">
            <w:pPr>
              <w:pStyle w:val="2"/>
              <w:jc w:val="both"/>
            </w:pPr>
          </w:p>
        </w:tc>
      </w:tr>
      <w:tr w:rsidR="00054198" w:rsidRPr="00BC5077" w14:paraId="343900C0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6CD26" w14:textId="4FEF64FD" w:rsidR="00054198" w:rsidRPr="00C74B5D" w:rsidRDefault="0008004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849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Выберете один правильный вариант ответа</w:t>
            </w:r>
            <w:proofErr w:type="gramStart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  <w:proofErr w:type="gramEnd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proofErr w:type="gramStart"/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</w:t>
            </w:r>
            <w:proofErr w:type="gramEnd"/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аксимальный балл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</w:t>
            </w:r>
            <w:r w:rsidR="00B34EEA"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5 </w:t>
            </w:r>
            <w:r w:rsidR="003E1907"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баллов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 по 1 баллу за каждый правильный ответ)</w:t>
            </w:r>
          </w:p>
        </w:tc>
      </w:tr>
      <w:tr w:rsidR="00054198" w14:paraId="3B5D5A04" w14:textId="77777777" w:rsidTr="006119D3">
        <w:trPr>
          <w:trHeight w:val="976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E8658" w14:textId="77777777" w:rsidR="00054198" w:rsidRDefault="0008004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4811C" w14:textId="77777777" w:rsidR="00054198" w:rsidRDefault="00080044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Расовый конфли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кт в СШ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 является примером …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этносоциального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конфликта.</w:t>
            </w:r>
          </w:p>
          <w:p w14:paraId="4B69F047" w14:textId="77777777" w:rsidR="00054198" w:rsidRDefault="00080044" w:rsidP="00C74B5D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Государственно-правового</w:t>
            </w:r>
          </w:p>
          <w:p w14:paraId="3A33BD38" w14:textId="77777777" w:rsidR="00054198" w:rsidRDefault="00080044" w:rsidP="00C74B5D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Социально-психологического</w:t>
            </w:r>
          </w:p>
          <w:p w14:paraId="6DEED69F" w14:textId="77777777" w:rsidR="00054198" w:rsidRDefault="00080044" w:rsidP="00C74B5D">
            <w:pPr>
              <w:pStyle w:val="2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Этнотерриториального</w:t>
            </w:r>
            <w:proofErr w:type="spellEnd"/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C8453" w14:textId="2E020B8A" w:rsidR="00054198" w:rsidRDefault="00054198">
            <w:pPr>
              <w:pStyle w:val="2"/>
              <w:jc w:val="both"/>
            </w:pPr>
          </w:p>
        </w:tc>
      </w:tr>
      <w:tr w:rsidR="00054198" w:rsidRPr="00E44C38" w14:paraId="2212768E" w14:textId="77777777" w:rsidTr="006119D3">
        <w:trPr>
          <w:trHeight w:val="1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31AA8" w14:textId="77777777" w:rsidR="00054198" w:rsidRDefault="0008004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25249" w14:textId="77777777" w:rsidR="00054198" w:rsidRDefault="00080044">
            <w:pPr>
              <w:pStyle w:val="2"/>
              <w:spacing w:after="10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Из предложенного перечня выберите качественный метод исследования:</w:t>
            </w:r>
          </w:p>
          <w:p w14:paraId="178B774A" w14:textId="77777777" w:rsidR="00054198" w:rsidRDefault="00080044" w:rsidP="00C74B5D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Статистическое наблюдение</w:t>
            </w:r>
          </w:p>
          <w:p w14:paraId="5C6C1145" w14:textId="77777777" w:rsidR="00054198" w:rsidRDefault="00080044" w:rsidP="00C74B5D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Массовые опросы</w:t>
            </w:r>
          </w:p>
          <w:p w14:paraId="38DF7788" w14:textId="77777777" w:rsidR="00054198" w:rsidRDefault="00080044" w:rsidP="00C74B5D">
            <w:pPr>
              <w:pStyle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Сортировка данных</w:t>
            </w:r>
          </w:p>
          <w:p w14:paraId="6FF972B9" w14:textId="77777777" w:rsidR="00054198" w:rsidRDefault="00080044" w:rsidP="00C74B5D">
            <w:pPr>
              <w:pStyle w:val="2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Фокус-группы</w:t>
            </w:r>
            <w:proofErr w:type="gramEnd"/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306A3" w14:textId="1F816781" w:rsidR="00054198" w:rsidRDefault="00054198">
            <w:pPr>
              <w:pStyle w:val="2"/>
              <w:jc w:val="both"/>
            </w:pPr>
          </w:p>
        </w:tc>
      </w:tr>
      <w:tr w:rsidR="00054198" w:rsidRPr="00BC5077" w14:paraId="6DA76B92" w14:textId="77777777" w:rsidTr="006119D3">
        <w:trPr>
          <w:trHeight w:val="1955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AE92C" w14:textId="77777777" w:rsidR="00054198" w:rsidRDefault="00080044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010AD" w14:textId="4134BEC6" w:rsidR="00054198" w:rsidRDefault="00080044">
            <w:pPr>
              <w:pStyle w:val="a4"/>
              <w:spacing w:before="0" w:after="100" w:line="240" w:lineRule="auto"/>
              <w:jc w:val="both"/>
              <w:rPr>
                <w:rFonts w:ascii="Times Roman" w:eastAsia="Times Roman" w:hAnsi="Times Roman" w:cs="Times Roman"/>
                <w:b/>
                <w:bCs/>
              </w:rPr>
            </w:pPr>
            <w:r>
              <w:rPr>
                <w:rFonts w:ascii="Times Roman" w:hAnsi="Times Roman"/>
                <w:b/>
                <w:bCs/>
              </w:rPr>
              <w:t>Если номинальны</w:t>
            </w:r>
            <w:r w:rsidR="006119D3">
              <w:rPr>
                <w:rFonts w:ascii="Times Roman" w:hAnsi="Times Roman"/>
                <w:b/>
                <w:bCs/>
              </w:rPr>
              <w:t>й</w:t>
            </w:r>
            <w:r>
              <w:rPr>
                <w:rFonts w:ascii="Times Roman" w:hAnsi="Times Roman"/>
                <w:b/>
                <w:bCs/>
              </w:rPr>
              <w:t xml:space="preserve"> доход домашнего </w:t>
            </w:r>
            <w:r w:rsidR="003939D3">
              <w:rPr>
                <w:rFonts w:ascii="Times Roman" w:hAnsi="Times Roman"/>
                <w:b/>
                <w:bCs/>
              </w:rPr>
              <w:t>хозяйства</w:t>
            </w:r>
            <w:r>
              <w:rPr>
                <w:rFonts w:ascii="Times Roman" w:hAnsi="Times Roman"/>
                <w:b/>
                <w:bCs/>
              </w:rPr>
              <w:t xml:space="preserve"> повысился на 10%, а уровень цен за этот же период вырос на 20%, то </w:t>
            </w:r>
            <w:r w:rsidR="003939D3">
              <w:rPr>
                <w:rFonts w:ascii="Times Roman" w:hAnsi="Times Roman"/>
                <w:b/>
                <w:bCs/>
              </w:rPr>
              <w:t>реальный</w:t>
            </w:r>
            <w:r>
              <w:rPr>
                <w:rFonts w:ascii="Times Roman" w:hAnsi="Times Roman"/>
                <w:b/>
                <w:bCs/>
              </w:rPr>
              <w:t xml:space="preserve"> доход:</w:t>
            </w:r>
          </w:p>
          <w:p w14:paraId="507CB8EE" w14:textId="77777777" w:rsidR="00054198" w:rsidRDefault="00080044" w:rsidP="00C74B5D">
            <w:pPr>
              <w:pStyle w:val="a4"/>
              <w:spacing w:before="0" w:line="240" w:lineRule="auto"/>
              <w:rPr>
                <w:rFonts w:ascii="Times Roman" w:eastAsia="Times Roman" w:hAnsi="Times Roman" w:cs="Times Roman"/>
              </w:rPr>
            </w:pPr>
            <w:r>
              <w:rPr>
                <w:rFonts w:ascii="Times Roman" w:hAnsi="Times Roman"/>
              </w:rPr>
              <w:t>А. снизился на 20%</w:t>
            </w:r>
          </w:p>
          <w:p w14:paraId="5BCF5482" w14:textId="77777777" w:rsidR="00054198" w:rsidRDefault="00080044" w:rsidP="00C74B5D">
            <w:pPr>
              <w:pStyle w:val="a4"/>
              <w:spacing w:before="0" w:line="240" w:lineRule="auto"/>
              <w:rPr>
                <w:rFonts w:ascii="Times Roman" w:eastAsia="Times Roman" w:hAnsi="Times Roman" w:cs="Times Roman"/>
              </w:rPr>
            </w:pPr>
            <w:r>
              <w:rPr>
                <w:rFonts w:ascii="Times Roman" w:hAnsi="Times Roman"/>
              </w:rPr>
              <w:t>Б. снизился на 10%</w:t>
            </w:r>
          </w:p>
          <w:p w14:paraId="3BE9D518" w14:textId="77777777" w:rsidR="00054198" w:rsidRDefault="00080044" w:rsidP="00C74B5D">
            <w:pPr>
              <w:pStyle w:val="a4"/>
              <w:spacing w:before="0" w:line="240" w:lineRule="auto"/>
              <w:rPr>
                <w:rFonts w:ascii="Times Roman" w:eastAsia="Times Roman" w:hAnsi="Times Roman" w:cs="Times Roman"/>
              </w:rPr>
            </w:pPr>
            <w:r>
              <w:rPr>
                <w:rFonts w:ascii="Times Roman" w:hAnsi="Times Roman"/>
              </w:rPr>
              <w:t>В. снизился на 30%</w:t>
            </w:r>
          </w:p>
          <w:p w14:paraId="14A0D9B4" w14:textId="77777777" w:rsidR="00054198" w:rsidRDefault="00080044" w:rsidP="00C74B5D">
            <w:pPr>
              <w:pStyle w:val="a4"/>
              <w:spacing w:before="0" w:line="240" w:lineRule="auto"/>
              <w:rPr>
                <w:rFonts w:ascii="Times Roman" w:eastAsia="Times Roman" w:hAnsi="Times Roman" w:cs="Times Roman"/>
              </w:rPr>
            </w:pPr>
            <w:r>
              <w:rPr>
                <w:rFonts w:ascii="Times Roman" w:hAnsi="Times Roman"/>
              </w:rPr>
              <w:t>Г. увеличился на 20%</w:t>
            </w:r>
          </w:p>
          <w:p w14:paraId="79CC9C03" w14:textId="77777777" w:rsidR="00054198" w:rsidRDefault="00080044" w:rsidP="00C74B5D">
            <w:pPr>
              <w:pStyle w:val="a4"/>
              <w:spacing w:before="0" w:line="240" w:lineRule="auto"/>
              <w:rPr>
                <w:rFonts w:ascii="Times Roman" w:eastAsia="Times Roman" w:hAnsi="Times Roman" w:cs="Times Roman"/>
              </w:rPr>
            </w:pPr>
            <w:r>
              <w:rPr>
                <w:rFonts w:ascii="Times Roman" w:hAnsi="Times Roman"/>
              </w:rPr>
              <w:t xml:space="preserve">Д. увеличился на 10% </w:t>
            </w:r>
          </w:p>
          <w:p w14:paraId="398A2630" w14:textId="77777777" w:rsidR="00054198" w:rsidRDefault="00080044" w:rsidP="00C74B5D">
            <w:pPr>
              <w:pStyle w:val="a4"/>
              <w:spacing w:before="0" w:line="240" w:lineRule="auto"/>
            </w:pPr>
            <w:r>
              <w:rPr>
                <w:rFonts w:ascii="Times Roman" w:hAnsi="Times Roman"/>
              </w:rPr>
              <w:t xml:space="preserve">Е. увеличился на 30% 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7C619" w14:textId="426C8672" w:rsidR="00054198" w:rsidRDefault="00054198">
            <w:pPr>
              <w:pStyle w:val="2"/>
              <w:jc w:val="both"/>
            </w:pPr>
          </w:p>
        </w:tc>
      </w:tr>
      <w:tr w:rsidR="00C74B5D" w14:paraId="6A7D94E2" w14:textId="77777777" w:rsidTr="006119D3">
        <w:trPr>
          <w:trHeight w:val="1772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6AC9C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7FEBF" w14:textId="77777777" w:rsidR="00C74B5D" w:rsidRDefault="00C74B5D" w:rsidP="00C74B5D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Исторически сложившаяся общность людей, характеризующаяся развитыми экономическими связями, общей территорией и общностью языка, культуры, этнического самосознания является определением понятия:</w:t>
            </w:r>
          </w:p>
          <w:p w14:paraId="4CD4E2E4" w14:textId="77777777" w:rsidR="00C74B5D" w:rsidRDefault="00C74B5D" w:rsidP="00C74B5D">
            <w:pPr>
              <w:pStyle w:val="2A"/>
              <w:jc w:val="both"/>
              <w:rPr>
                <w:sz w:val="24"/>
                <w:szCs w:val="24"/>
              </w:rPr>
            </w:pPr>
          </w:p>
          <w:p w14:paraId="1E11282F" w14:textId="77777777" w:rsidR="00C74B5D" w:rsidRDefault="00C74B5D" w:rsidP="00C74B5D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Род</w:t>
            </w:r>
          </w:p>
          <w:p w14:paraId="133F675F" w14:textId="77777777" w:rsidR="00C74B5D" w:rsidRDefault="00C74B5D" w:rsidP="00C74B5D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Племя</w:t>
            </w:r>
          </w:p>
          <w:p w14:paraId="49FEC2DC" w14:textId="77777777" w:rsidR="00C74B5D" w:rsidRDefault="00C74B5D" w:rsidP="00C74B5D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Народность</w:t>
            </w:r>
          </w:p>
          <w:p w14:paraId="3178B43B" w14:textId="73B0356E" w:rsidR="00C74B5D" w:rsidRPr="00C74B5D" w:rsidRDefault="00C74B5D" w:rsidP="00C74B5D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Нация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7127F" w14:textId="586EA14C" w:rsidR="00C74B5D" w:rsidRPr="00C74B5D" w:rsidRDefault="00C74B5D" w:rsidP="00C74B5D">
            <w:pPr>
              <w:pStyle w:val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B5D" w14:paraId="4B226730" w14:textId="77777777">
        <w:trPr>
          <w:trHeight w:val="302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5A0F4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35D48" w14:textId="77777777" w:rsidR="00C74B5D" w:rsidRDefault="00C74B5D" w:rsidP="00C74B5D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«…вязанки хворосту не даст утащить; в какую бы ни было пору, хоть в самую полночь нагрянет, как снег на голову… и ничем его взять нельзя: ни вином, ни </w:t>
            </w:r>
            <w:proofErr w:type="gramStart"/>
            <w:r>
              <w:rPr>
                <w:b/>
                <w:bCs/>
                <w:sz w:val="24"/>
                <w:szCs w:val="24"/>
              </w:rPr>
              <w:t>деньгами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; ни на </w:t>
            </w:r>
            <w:proofErr w:type="gramStart"/>
            <w:r>
              <w:rPr>
                <w:b/>
                <w:bCs/>
                <w:sz w:val="24"/>
                <w:szCs w:val="24"/>
              </w:rPr>
              <w:t>какую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приманку не идёт...». Определите, кем представляется главный герой из произведения И. С. Тургенева «Бирюк»</w:t>
            </w:r>
          </w:p>
          <w:p w14:paraId="28EE8460" w14:textId="77777777" w:rsidR="00C74B5D" w:rsidRDefault="00C74B5D" w:rsidP="00C74B5D">
            <w:pPr>
              <w:pStyle w:val="2A"/>
              <w:jc w:val="both"/>
              <w:rPr>
                <w:sz w:val="24"/>
                <w:szCs w:val="24"/>
              </w:rPr>
            </w:pPr>
          </w:p>
          <w:p w14:paraId="61591BF5" w14:textId="77777777" w:rsidR="00C74B5D" w:rsidRDefault="00C74B5D" w:rsidP="00C74B5D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Человек </w:t>
            </w:r>
          </w:p>
          <w:p w14:paraId="329271FA" w14:textId="77777777" w:rsidR="00C74B5D" w:rsidRDefault="00C74B5D" w:rsidP="00C74B5D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Индивид</w:t>
            </w:r>
          </w:p>
          <w:p w14:paraId="1ABC8F69" w14:textId="77777777" w:rsidR="00C74B5D" w:rsidRDefault="00C74B5D" w:rsidP="00C74B5D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Личность</w:t>
            </w:r>
          </w:p>
          <w:p w14:paraId="1557CAE7" w14:textId="39700D57" w:rsidR="00C74B5D" w:rsidRPr="00C74B5D" w:rsidRDefault="00C74B5D" w:rsidP="00C74B5D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Индивидуальность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FBF15" w14:textId="272ED14E" w:rsidR="00C74B5D" w:rsidRDefault="00C74B5D" w:rsidP="00C74B5D">
            <w:pPr>
              <w:pStyle w:val="2"/>
              <w:jc w:val="both"/>
            </w:pPr>
          </w:p>
        </w:tc>
      </w:tr>
      <w:tr w:rsidR="00C74B5D" w:rsidRPr="00BC5077" w14:paraId="29628435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D7F1F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Выберите несколько правильных вариантов ответа</w:t>
            </w:r>
            <w:proofErr w:type="gramStart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.</w:t>
            </w:r>
            <w:proofErr w:type="gramEnd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</w:t>
            </w:r>
            <w:proofErr w:type="gramStart"/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м</w:t>
            </w:r>
            <w:proofErr w:type="gramEnd"/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аксимальный балл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de-DE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- 10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баллов, по 2 балла за каждый полностью правильный ответ)</w:t>
            </w:r>
          </w:p>
        </w:tc>
      </w:tr>
      <w:tr w:rsidR="00C74B5D" w14:paraId="4FFAF853" w14:textId="77777777" w:rsidTr="006119D3">
        <w:trPr>
          <w:trHeight w:val="94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6A4B8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A11EB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100"/>
              <w:jc w:val="both"/>
              <w:rPr>
                <w:rFonts w:eastAsia="Times New Roman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К способам борьбы с инфляцией относятся:</w:t>
            </w:r>
          </w:p>
          <w:p w14:paraId="66AE2D80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Снижение ключевой ставки</w:t>
            </w:r>
          </w:p>
          <w:p w14:paraId="43146C21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Увеличение государственных расходов</w:t>
            </w:r>
          </w:p>
          <w:p w14:paraId="018505A9" w14:textId="27C01BFC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Стабилизация экономики и стимулирование деловой активности</w:t>
            </w:r>
          </w:p>
          <w:p w14:paraId="6736C570" w14:textId="77777777" w:rsid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Г. Девальвация национальной валюты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13780" w14:textId="4A205801" w:rsidR="00C74B5D" w:rsidRDefault="00C74B5D" w:rsidP="00C74B5D">
            <w:pPr>
              <w:pStyle w:val="2"/>
              <w:jc w:val="both"/>
            </w:pPr>
          </w:p>
        </w:tc>
      </w:tr>
      <w:tr w:rsidR="00C74B5D" w14:paraId="33713446" w14:textId="77777777" w:rsidTr="006119D3">
        <w:trPr>
          <w:trHeight w:val="838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6549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B9941" w14:textId="77777777" w:rsidR="00C74B5D" w:rsidRDefault="00C74B5D" w:rsidP="00C74B5D">
            <w:pPr>
              <w:pStyle w:val="a4"/>
              <w:spacing w:before="0" w:after="10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Назовите главные свойства государственного суверенитета:</w:t>
            </w:r>
          </w:p>
          <w:p w14:paraId="7093367D" w14:textId="77777777" w:rsidR="00C74B5D" w:rsidRDefault="00C74B5D" w:rsidP="00C74B5D">
            <w:pPr>
              <w:pStyle w:val="a4"/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Единство</w:t>
            </w:r>
          </w:p>
          <w:p w14:paraId="5A9E5E7B" w14:textId="77777777" w:rsidR="00C74B5D" w:rsidRDefault="00C74B5D" w:rsidP="00C74B5D">
            <w:pPr>
              <w:pStyle w:val="a4"/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Верховенство</w:t>
            </w:r>
          </w:p>
          <w:p w14:paraId="089B854E" w14:textId="77777777" w:rsidR="00C74B5D" w:rsidRDefault="00C74B5D" w:rsidP="00C74B5D">
            <w:pPr>
              <w:pStyle w:val="a4"/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Легальность</w:t>
            </w:r>
          </w:p>
          <w:p w14:paraId="5155B509" w14:textId="77777777" w:rsidR="00C74B5D" w:rsidRDefault="00C74B5D" w:rsidP="00C74B5D">
            <w:pPr>
              <w:pStyle w:val="a4"/>
              <w:spacing w:before="0" w:line="240" w:lineRule="auto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Г. Легитимность</w:t>
            </w:r>
          </w:p>
          <w:p w14:paraId="600F00D8" w14:textId="77777777" w:rsidR="00C74B5D" w:rsidRDefault="00C74B5D" w:rsidP="00C74B5D">
            <w:pPr>
              <w:pStyle w:val="a4"/>
              <w:spacing w:before="0" w:line="240" w:lineRule="auto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Д. Независимость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051DC" w14:textId="4567D716" w:rsidR="00C74B5D" w:rsidRDefault="00C74B5D" w:rsidP="00C74B5D">
            <w:pPr>
              <w:pStyle w:val="2"/>
              <w:jc w:val="both"/>
            </w:pPr>
          </w:p>
        </w:tc>
      </w:tr>
      <w:tr w:rsidR="00C74B5D" w:rsidRPr="00BC5077" w14:paraId="7135195D" w14:textId="77777777" w:rsidTr="006119D3">
        <w:trPr>
          <w:trHeight w:val="754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F229F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FC9B8" w14:textId="77777777" w:rsidR="00C74B5D" w:rsidRDefault="00C74B5D" w:rsidP="00C74B5D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гражданском праве под убытками понимаются:</w:t>
            </w:r>
          </w:p>
          <w:p w14:paraId="56DA56EF" w14:textId="77777777" w:rsidR="00C74B5D" w:rsidRDefault="00C74B5D" w:rsidP="00C74B5D">
            <w:pPr>
              <w:pStyle w:val="2A"/>
              <w:jc w:val="both"/>
              <w:rPr>
                <w:sz w:val="24"/>
                <w:szCs w:val="24"/>
              </w:rPr>
            </w:pPr>
          </w:p>
          <w:p w14:paraId="1145E66B" w14:textId="77777777" w:rsidR="00C74B5D" w:rsidRDefault="00C74B5D" w:rsidP="00864F66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А. Потерянное время</w:t>
            </w:r>
          </w:p>
          <w:p w14:paraId="41A5574F" w14:textId="77777777" w:rsidR="00C74B5D" w:rsidRDefault="00C74B5D" w:rsidP="00864F66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Упущенная выгода</w:t>
            </w:r>
          </w:p>
          <w:p w14:paraId="71213024" w14:textId="77777777" w:rsidR="00C74B5D" w:rsidRDefault="00C74B5D" w:rsidP="00864F66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Реальный ущерб</w:t>
            </w:r>
          </w:p>
          <w:p w14:paraId="64D683AA" w14:textId="184F3D9B" w:rsidR="00C74B5D" w:rsidRPr="00C74B5D" w:rsidRDefault="00C74B5D" w:rsidP="00864F66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Моральный вред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5EF2C" w14:textId="3BB343D4" w:rsidR="00C74B5D" w:rsidRDefault="00C74B5D" w:rsidP="00C74B5D">
            <w:pPr>
              <w:pStyle w:val="2"/>
              <w:jc w:val="both"/>
            </w:pPr>
          </w:p>
        </w:tc>
      </w:tr>
      <w:tr w:rsidR="00C74B5D" w:rsidRPr="00BC5077" w14:paraId="50A8F2B1" w14:textId="77777777" w:rsidTr="006119D3">
        <w:trPr>
          <w:trHeight w:val="122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AEF56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DB65B" w14:textId="77777777" w:rsidR="00C74B5D" w:rsidRDefault="00C74B5D" w:rsidP="00C74B5D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 политической теории кадровые партии, в отличие от </w:t>
            </w:r>
            <w:proofErr w:type="gramStart"/>
            <w:r>
              <w:rPr>
                <w:b/>
                <w:bCs/>
                <w:sz w:val="24"/>
                <w:szCs w:val="24"/>
              </w:rPr>
              <w:t>массовых</w:t>
            </w:r>
            <w:proofErr w:type="gramEnd"/>
            <w:r>
              <w:rPr>
                <w:b/>
                <w:bCs/>
                <w:sz w:val="24"/>
                <w:szCs w:val="24"/>
              </w:rPr>
              <w:t>:</w:t>
            </w:r>
          </w:p>
          <w:p w14:paraId="7CC97A73" w14:textId="77777777" w:rsidR="00C74B5D" w:rsidRDefault="00C74B5D" w:rsidP="00C74B5D">
            <w:pPr>
              <w:pStyle w:val="2A"/>
              <w:jc w:val="both"/>
              <w:rPr>
                <w:sz w:val="24"/>
                <w:szCs w:val="24"/>
              </w:rPr>
            </w:pPr>
          </w:p>
          <w:p w14:paraId="586B9339" w14:textId="77777777" w:rsidR="00C74B5D" w:rsidRDefault="00C74B5D" w:rsidP="00C74B5D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Опираются на финансовую поддержку привилегированных слоев населения</w:t>
            </w:r>
          </w:p>
          <w:p w14:paraId="31FBDEE1" w14:textId="77777777" w:rsidR="00C74B5D" w:rsidRDefault="00C74B5D" w:rsidP="00C74B5D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Б. </w:t>
            </w:r>
            <w:proofErr w:type="gramStart"/>
            <w:r>
              <w:rPr>
                <w:sz w:val="24"/>
                <w:szCs w:val="24"/>
              </w:rPr>
              <w:t>Ориентированы</w:t>
            </w:r>
            <w:proofErr w:type="gramEnd"/>
            <w:r>
              <w:rPr>
                <w:sz w:val="24"/>
                <w:szCs w:val="24"/>
              </w:rPr>
              <w:t xml:space="preserve"> на длительное участие в выборах</w:t>
            </w:r>
          </w:p>
          <w:p w14:paraId="3461159F" w14:textId="77777777" w:rsidR="00864F66" w:rsidRDefault="00C74B5D" w:rsidP="00864F66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Ведут систематическую работу с избирателями</w:t>
            </w:r>
          </w:p>
          <w:p w14:paraId="19CF8602" w14:textId="0A88924C" w:rsidR="00C74B5D" w:rsidRPr="00864F66" w:rsidRDefault="00C74B5D" w:rsidP="00864F66">
            <w:pPr>
              <w:pStyle w:val="2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Не имеют централизованной структуры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4AE21" w14:textId="673DF7E0" w:rsidR="00C74B5D" w:rsidRDefault="00C74B5D" w:rsidP="00C74B5D">
            <w:pPr>
              <w:pStyle w:val="2"/>
              <w:jc w:val="both"/>
            </w:pPr>
          </w:p>
        </w:tc>
      </w:tr>
      <w:tr w:rsidR="00C74B5D" w:rsidRPr="00BC5077" w14:paraId="264D91DE" w14:textId="77777777" w:rsidTr="006119D3">
        <w:trPr>
          <w:trHeight w:val="1562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34DCF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CF269" w14:textId="77777777" w:rsidR="00C74B5D" w:rsidRDefault="00C74B5D" w:rsidP="00864F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after="240"/>
              <w:jc w:val="both"/>
              <w:rPr>
                <w:rFonts w:eastAsia="Times New Roman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Вам представлены работы известных специалистов политической науки, из приведённого перечня выберите произведение, автором которого является Ханна </w:t>
            </w:r>
            <w:proofErr w:type="spellStart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Арендт</w:t>
            </w:r>
            <w:proofErr w:type="spellEnd"/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:</w:t>
            </w:r>
          </w:p>
          <w:p w14:paraId="4A6C9BDB" w14:textId="77777777" w:rsidR="00C74B5D" w:rsidRDefault="00C74B5D" w:rsidP="00864F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«Кто правит? Демократия и власть в американском городе»</w:t>
            </w:r>
          </w:p>
          <w:p w14:paraId="43A4082F" w14:textId="77777777" w:rsidR="00C74B5D" w:rsidRDefault="00C74B5D" w:rsidP="00864F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«О насилии»</w:t>
            </w:r>
          </w:p>
          <w:p w14:paraId="06DAD4EF" w14:textId="77777777" w:rsidR="00C74B5D" w:rsidRDefault="00C74B5D" w:rsidP="00864F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«Истоки тоталитаризма»</w:t>
            </w:r>
          </w:p>
          <w:p w14:paraId="142790D8" w14:textId="620A4ECD" w:rsidR="00C74B5D" w:rsidRPr="00C74B5D" w:rsidRDefault="00C74B5D" w:rsidP="00864F6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Г. «</w:t>
            </w:r>
            <w:r w:rsidR="003939D3"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Гражданская</w:t>
            </w: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культура. Политические установки и демократия в пяти странах»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C74E7" w14:textId="4F5B40BD" w:rsidR="00C74B5D" w:rsidRDefault="00C74B5D" w:rsidP="00C74B5D">
            <w:pPr>
              <w:pStyle w:val="2"/>
              <w:jc w:val="both"/>
            </w:pPr>
          </w:p>
        </w:tc>
      </w:tr>
      <w:tr w:rsidR="00C74B5D" w:rsidRPr="00BC5077" w14:paraId="583178A0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1C439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Сопоставьте: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20 баллов, по 4 балла за каждый полностью правильный ответ, в случае любой ошибки - 0 баллов)</w:t>
            </w:r>
          </w:p>
        </w:tc>
      </w:tr>
      <w:tr w:rsidR="00C74B5D" w:rsidRPr="00BC5077" w14:paraId="3C737819" w14:textId="77777777" w:rsidTr="006119D3">
        <w:trPr>
          <w:trHeight w:val="2694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D7B9F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C7960" w14:textId="77777777" w:rsidR="00C74B5D" w:rsidRDefault="00C74B5D" w:rsidP="00C74B5D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А. Гуго </w:t>
            </w:r>
            <w:proofErr w:type="spellStart"/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Гроций</w:t>
            </w:r>
            <w:proofErr w:type="spellEnd"/>
          </w:p>
          <w:p w14:paraId="1CB92009" w14:textId="77777777" w:rsidR="00C74B5D" w:rsidRDefault="00C74B5D" w:rsidP="00C74B5D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Б. Томас Гоббс </w:t>
            </w:r>
          </w:p>
          <w:p w14:paraId="050EA9AD" w14:textId="77777777" w:rsidR="00C74B5D" w:rsidRDefault="00C74B5D" w:rsidP="00C74B5D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after="16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Макс Вебер</w:t>
            </w:r>
          </w:p>
          <w:p w14:paraId="1E90125D" w14:textId="77777777" w:rsidR="00C74B5D" w:rsidRDefault="00C74B5D" w:rsidP="00C74B5D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1. «Государство…есть отношение господства людей над людьми, опирающееся на легитимное (то есть считающееся легитимным) насилие как средство»</w:t>
            </w:r>
          </w:p>
          <w:p w14:paraId="181D3C53" w14:textId="207E6ABB" w:rsidR="00C74B5D" w:rsidRDefault="00C74B5D" w:rsidP="00C74B5D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  <w:rPr>
                <w:rFonts w:ascii="Times New Roman" w:eastAsia="Times New Roman" w:hAnsi="Times New Roman" w:cs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2. Государство - «единое лицо, воля которого вследствие договора многих </w:t>
            </w:r>
            <w:r w:rsidR="003939D3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людей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̆ считается волею всех, так что оно может употреблять силы и способности каждого для общего мира и за - щиты».</w:t>
            </w:r>
          </w:p>
          <w:p w14:paraId="349FFB05" w14:textId="37903192" w:rsidR="00C74B5D" w:rsidRDefault="00C74B5D" w:rsidP="00C74B5D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</w:tabs>
              <w:spacing w:before="0" w:line="259" w:lineRule="auto"/>
              <w:jc w:val="both"/>
            </w:pP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3. Государство - «</w:t>
            </w:r>
            <w:r w:rsidR="003939D3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совершенный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союз свободных </w:t>
            </w:r>
            <w:r w:rsidR="003939D3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людей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для охраны права и для </w:t>
            </w:r>
            <w:r w:rsidR="003939D3"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общей</w:t>
            </w:r>
            <w:r>
              <w:rPr>
                <w:rFonts w:ascii="Times New Roman" w:hAnsi="Times New Roman"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пользы» 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550A4" w14:textId="1CBD604E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74B5D" w14:paraId="5C1175DA" w14:textId="77777777" w:rsidTr="006119D3">
        <w:trPr>
          <w:trHeight w:val="1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32CBA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7A6A7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1. Основания освобождение от уголовной ответственности</w:t>
            </w:r>
          </w:p>
          <w:p w14:paraId="3771084B" w14:textId="77777777" w:rsid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2. Основания освобождение от наказания</w:t>
            </w:r>
          </w:p>
          <w:p w14:paraId="065804DC" w14:textId="77777777" w:rsid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</w:p>
          <w:p w14:paraId="79BF16B4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А. Изменение обстановки</w:t>
            </w:r>
          </w:p>
          <w:p w14:paraId="32D6ECBB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Б. Болезнь</w:t>
            </w:r>
          </w:p>
          <w:p w14:paraId="7A4486CA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В. Деятельное раскаяние</w:t>
            </w:r>
          </w:p>
          <w:p w14:paraId="31F3F0D0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Г. Примирение с потерпевшим </w:t>
            </w:r>
          </w:p>
          <w:p w14:paraId="766A3819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eastAsia="Times New Roman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Д. Назначение судебного штрафа</w:t>
            </w:r>
          </w:p>
          <w:p w14:paraId="63F6FD6F" w14:textId="77777777" w:rsid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Е. Возмещение ущерба 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EC5A6" w14:textId="28244E0B" w:rsid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</w:tabs>
              <w:jc w:val="both"/>
            </w:pPr>
            <w:r>
              <w:rPr>
                <w:rFonts w:cs="Arial Unicode MS"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</w:p>
        </w:tc>
      </w:tr>
      <w:tr w:rsidR="00C74B5D" w14:paraId="09B83731" w14:textId="77777777" w:rsidTr="006119D3">
        <w:trPr>
          <w:trHeight w:val="1633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31279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88379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Коккай</w:t>
            </w:r>
            <w:proofErr w:type="spellEnd"/>
          </w:p>
          <w:p w14:paraId="16E898CB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Сабор</w:t>
            </w:r>
            <w:proofErr w:type="spellEnd"/>
          </w:p>
          <w:p w14:paraId="743A636F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В. Риксдаг</w:t>
            </w:r>
          </w:p>
          <w:p w14:paraId="7F05824C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Сансад</w:t>
            </w:r>
            <w:proofErr w:type="spellEnd"/>
          </w:p>
          <w:p w14:paraId="116489E2" w14:textId="30B195F5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Ри</w:t>
            </w:r>
            <w:r w:rsidR="006119D3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гикогу</w:t>
            </w:r>
            <w:proofErr w:type="spellEnd"/>
          </w:p>
          <w:p w14:paraId="590A68B5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5FDE23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Швеция</w:t>
            </w:r>
          </w:p>
          <w:p w14:paraId="1BD9E49F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Хорватия</w:t>
            </w:r>
          </w:p>
          <w:p w14:paraId="11245DA3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Япония</w:t>
            </w:r>
          </w:p>
          <w:p w14:paraId="3B2900B2" w14:textId="77777777" w:rsidR="00C74B5D" w:rsidRDefault="00C74B5D" w:rsidP="00C74B5D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Эстония</w:t>
            </w:r>
          </w:p>
          <w:p w14:paraId="2F0C7545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5. Индия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91A06" w14:textId="13D2B296" w:rsidR="00C74B5D" w:rsidRDefault="00C74B5D" w:rsidP="00C74B5D">
            <w:pPr>
              <w:pStyle w:val="2"/>
              <w:jc w:val="both"/>
            </w:pPr>
          </w:p>
        </w:tc>
      </w:tr>
      <w:tr w:rsidR="00C74B5D" w14:paraId="185F4571" w14:textId="77777777" w:rsidTr="006119D3">
        <w:trPr>
          <w:trHeight w:val="1366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A1290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C7DB8" w14:textId="77777777" w:rsidR="00864F66" w:rsidRDefault="00864F66" w:rsidP="00864F66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Первичные агенты социализации</w:t>
            </w:r>
          </w:p>
          <w:p w14:paraId="36CFD41C" w14:textId="77777777" w:rsidR="00864F66" w:rsidRDefault="00864F66" w:rsidP="00864F66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Вторичные агенты социализации</w:t>
            </w:r>
          </w:p>
          <w:p w14:paraId="5E090EF6" w14:textId="77777777" w:rsidR="00864F66" w:rsidRDefault="00864F66" w:rsidP="00864F66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</w:p>
          <w:p w14:paraId="1C8FD693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Армия</w:t>
            </w:r>
          </w:p>
          <w:p w14:paraId="55278BC2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Государство</w:t>
            </w:r>
          </w:p>
          <w:p w14:paraId="692980D1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Семья</w:t>
            </w:r>
          </w:p>
          <w:p w14:paraId="783FCEFA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Родственники</w:t>
            </w:r>
          </w:p>
          <w:p w14:paraId="42F45318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Институты духовной культуры</w:t>
            </w:r>
          </w:p>
          <w:p w14:paraId="0BDF4F0D" w14:textId="6168BF7C" w:rsidR="00C74B5D" w:rsidRP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 Система образования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7FE2F" w14:textId="1519D144" w:rsidR="00C74B5D" w:rsidRDefault="00C74B5D" w:rsidP="00C74B5D">
            <w:pPr>
              <w:pStyle w:val="2"/>
              <w:jc w:val="both"/>
            </w:pPr>
          </w:p>
        </w:tc>
      </w:tr>
      <w:tr w:rsidR="00C74B5D" w:rsidRPr="00BC5077" w14:paraId="4D8FF94E" w14:textId="77777777" w:rsidTr="006119D3">
        <w:trPr>
          <w:trHeight w:val="905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7B6E7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02CDF" w14:textId="77777777" w:rsidR="00864F66" w:rsidRDefault="00864F66" w:rsidP="00864F66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1. Труд</w:t>
            </w:r>
          </w:p>
          <w:p w14:paraId="5D762547" w14:textId="77777777" w:rsidR="00864F66" w:rsidRDefault="00864F66" w:rsidP="00864F66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2. Земля </w:t>
            </w:r>
          </w:p>
          <w:p w14:paraId="1880EC76" w14:textId="77777777" w:rsidR="00864F66" w:rsidRDefault="00864F66" w:rsidP="00864F66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Капитал</w:t>
            </w:r>
          </w:p>
          <w:p w14:paraId="24FC3247" w14:textId="77777777" w:rsidR="00864F66" w:rsidRDefault="00864F66" w:rsidP="00864F66">
            <w:pPr>
              <w:pStyle w:val="2A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Предпринимательские способности</w:t>
            </w:r>
          </w:p>
          <w:p w14:paraId="7A21853D" w14:textId="77777777" w:rsidR="00864F66" w:rsidRDefault="00864F66" w:rsidP="00864F66">
            <w:pPr>
              <w:pStyle w:val="2A"/>
              <w:jc w:val="both"/>
            </w:pPr>
          </w:p>
          <w:p w14:paraId="73015EE2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Прибыль</w:t>
            </w:r>
          </w:p>
          <w:p w14:paraId="16A1E955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Б. Рента</w:t>
            </w:r>
          </w:p>
          <w:p w14:paraId="5C8124A3" w14:textId="77777777" w:rsid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В. Процент</w:t>
            </w:r>
          </w:p>
          <w:p w14:paraId="56400FC6" w14:textId="3E59FA44" w:rsidR="00C74B5D" w:rsidRPr="00864F66" w:rsidRDefault="00864F66" w:rsidP="00864F66">
            <w:pPr>
              <w:pStyle w:val="2A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Заработная плата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9F604" w14:textId="7A078352" w:rsidR="00C74B5D" w:rsidRDefault="00C74B5D" w:rsidP="003E1907">
            <w:pPr>
              <w:pStyle w:val="2A"/>
              <w:jc w:val="both"/>
            </w:pPr>
          </w:p>
        </w:tc>
      </w:tr>
      <w:tr w:rsidR="00C74B5D" w:rsidRPr="00BC5077" w14:paraId="0E1D0140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BF6EF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Укажите термин: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- 10 баллов, по 2 балла за каждый полностью правильный ответ)</w:t>
            </w:r>
          </w:p>
        </w:tc>
      </w:tr>
      <w:tr w:rsidR="00C74B5D" w:rsidRPr="00BC5077" w14:paraId="1E917E09" w14:textId="77777777" w:rsidTr="006119D3">
        <w:trPr>
          <w:trHeight w:val="1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5A03D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0E92C" w14:textId="3F2532EE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 — </w:t>
            </w:r>
            <w:r w:rsidR="003939D3">
              <w:rPr>
                <w:rFonts w:ascii="Times New Roman" w:hAnsi="Times New Roman"/>
                <w:sz w:val="24"/>
                <w:szCs w:val="24"/>
              </w:rPr>
              <w:t>прямой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обмен одних товаров или услуг на другие без использования денег.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E32D9" w14:textId="1A7DD258" w:rsidR="00C74B5D" w:rsidRDefault="00C74B5D" w:rsidP="00C74B5D">
            <w:pPr>
              <w:pStyle w:val="2"/>
              <w:jc w:val="both"/>
            </w:pPr>
          </w:p>
        </w:tc>
      </w:tr>
      <w:tr w:rsidR="00C74B5D" w:rsidRPr="00BC5077" w14:paraId="016AA0E0" w14:textId="77777777" w:rsidTr="006119D3">
        <w:trPr>
          <w:trHeight w:val="1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CD285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51B72" w14:textId="31CA7632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 — совокупность различных позиций, </w:t>
            </w:r>
            <w:r w:rsidR="003939D3">
              <w:rPr>
                <w:rFonts w:ascii="Times New Roman" w:hAnsi="Times New Roman"/>
                <w:sz w:val="24"/>
                <w:szCs w:val="24"/>
              </w:rPr>
              <w:t>действий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методов, основанных на призывах «к народу».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CA2C" w14:textId="67FB3160" w:rsidR="00C74B5D" w:rsidRDefault="00C74B5D" w:rsidP="00C74B5D">
            <w:pPr>
              <w:pStyle w:val="2"/>
              <w:jc w:val="both"/>
            </w:pPr>
          </w:p>
        </w:tc>
      </w:tr>
      <w:tr w:rsidR="00C74B5D" w:rsidRPr="00BC5077" w14:paraId="0A402F8B" w14:textId="77777777" w:rsidTr="006119D3">
        <w:trPr>
          <w:trHeight w:val="1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A6F44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B75E4" w14:textId="77777777" w:rsidR="00C74B5D" w:rsidRDefault="00C74B5D" w:rsidP="00C74B5D">
            <w:pPr>
              <w:pStyle w:val="a4"/>
              <w:spacing w:before="0" w:after="240" w:line="240" w:lineRule="auto"/>
              <w:jc w:val="both"/>
            </w:pPr>
            <w:r>
              <w:rPr>
                <w:rFonts w:ascii="Times New Roman" w:hAnsi="Times New Roman"/>
                <w:shd w:val="clear" w:color="auto" w:fill="FFFFFF"/>
              </w:rPr>
              <w:t>_____________ ____________</w:t>
            </w:r>
            <w:r>
              <w:rPr>
                <w:rFonts w:ascii="Times New Roman" w:hAnsi="Times New Roman"/>
                <w:b/>
                <w:bCs/>
                <w:i/>
                <w:iCs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hd w:val="clear" w:color="auto" w:fill="FFFFFF"/>
              </w:rPr>
              <w:t xml:space="preserve">— это система специальных мер, предпринимаемых государством для увеличения или снижения темпов естественного прироста населения. 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66BBF" w14:textId="2AA2294C" w:rsidR="00C74B5D" w:rsidRDefault="00C74B5D" w:rsidP="00C74B5D">
            <w:pPr>
              <w:pStyle w:val="2"/>
              <w:jc w:val="both"/>
            </w:pPr>
          </w:p>
        </w:tc>
      </w:tr>
      <w:tr w:rsidR="00C74B5D" w:rsidRPr="00BC5077" w14:paraId="6772DAC2" w14:textId="77777777" w:rsidTr="006119D3">
        <w:trPr>
          <w:trHeight w:val="1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CA0F7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809C8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_____________ ____________ — преступление, которое складывается из ряда тождественных деяний, объединённых единым умыслом.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C26A2" w14:textId="2A171CAE" w:rsidR="00C74B5D" w:rsidRDefault="00C74B5D" w:rsidP="00C74B5D">
            <w:pPr>
              <w:pStyle w:val="2"/>
              <w:jc w:val="both"/>
            </w:pPr>
          </w:p>
        </w:tc>
      </w:tr>
      <w:tr w:rsidR="00C74B5D" w:rsidRPr="00BC5077" w14:paraId="36B29C0D" w14:textId="77777777" w:rsidTr="006119D3">
        <w:trPr>
          <w:trHeight w:val="17"/>
        </w:trPr>
        <w:tc>
          <w:tcPr>
            <w:tcW w:w="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F3060" w14:textId="77777777" w:rsidR="00C74B5D" w:rsidRDefault="00C74B5D" w:rsidP="00C74B5D">
            <w:pPr>
              <w:pStyle w:val="2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F9BEE" w14:textId="77777777" w:rsidR="00C74B5D" w:rsidRDefault="00C74B5D" w:rsidP="00C74B5D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 — это пополнение денежных средств, создание капитала фирмы во всех его проявлениях за счет внутренних и внешних источников. 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DD71F" w14:textId="53B41168" w:rsidR="00C74B5D" w:rsidRDefault="00C74B5D" w:rsidP="00C74B5D">
            <w:pPr>
              <w:pStyle w:val="2"/>
              <w:jc w:val="both"/>
            </w:pPr>
          </w:p>
        </w:tc>
      </w:tr>
      <w:tr w:rsidR="00C74B5D" w:rsidRPr="00BC5077" w14:paraId="52617E72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965C0" w14:textId="403FEEAD" w:rsidR="00633E5B" w:rsidRPr="00C74B5D" w:rsidRDefault="00633E5B" w:rsidP="00B16E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Решите логическую задачу: </w:t>
            </w:r>
            <w:r>
              <w:rPr>
                <w:i/>
                <w:iCs/>
                <w:lang w:val="ru-RU"/>
              </w:rPr>
              <w:t>(максимальный балл – 6 баллов: по 2 балла за каждый</w:t>
            </w:r>
            <w:r w:rsidRPr="00633E5B">
              <w:rPr>
                <w:i/>
                <w:iCs/>
                <w:lang w:val="ru-RU"/>
              </w:rPr>
              <w:t xml:space="preserve"> </w:t>
            </w:r>
            <w:r w:rsidR="003939D3">
              <w:rPr>
                <w:i/>
                <w:iCs/>
                <w:lang w:val="ru-RU"/>
              </w:rPr>
              <w:t>верно указанный</w:t>
            </w:r>
            <w:r>
              <w:rPr>
                <w:i/>
                <w:iCs/>
                <w:lang w:val="ru-RU"/>
              </w:rPr>
              <w:t xml:space="preserve"> результат встречи)</w:t>
            </w:r>
          </w:p>
        </w:tc>
      </w:tr>
      <w:tr w:rsidR="00C74B5D" w:rsidRPr="00BC5077" w14:paraId="0DFD29CF" w14:textId="77777777" w:rsidTr="006119D3">
        <w:trPr>
          <w:trHeight w:val="682"/>
        </w:trPr>
        <w:tc>
          <w:tcPr>
            <w:tcW w:w="6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FE2CB" w14:textId="77777777" w:rsidR="00633E5B" w:rsidRDefault="00633E5B" w:rsidP="00B16EC5">
            <w:pPr>
              <w:pStyle w:val="a4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</w:tabs>
              <w:spacing w:before="0" w:after="100" w:line="276" w:lineRule="auto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однокруговом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турнире по футболу участвовали команды трёх стран: Швеции, Германии и Бразилии. По окончанию турнира выяснилось, что занявшая первое место команда Швеции забила три мяча. Занявшая второе место команда Германии вообще не забила ни одного мяча, а занявшая последнее место команда Бразилии забила один мяч.</w:t>
            </w:r>
          </w:p>
          <w:p w14:paraId="013CB375" w14:textId="240EEF3B" w:rsidR="005E3E01" w:rsidRPr="00633E5B" w:rsidRDefault="00633E5B" w:rsidP="00B16EC5">
            <w:pPr>
              <w:pStyle w:val="a4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spacing w:before="0" w:line="276" w:lineRule="auto"/>
              <w:jc w:val="both"/>
              <w:rPr>
                <w:rFonts w:ascii="Times New Roman" w:hAnsi="Times New Roman"/>
                <w:b/>
                <w:bCs/>
                <w:u w:color="000000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>
              <w:rPr>
                <w:rFonts w:ascii="Times New Roman" w:hAnsi="Times New Roman"/>
                <w:b/>
                <w:bCs/>
                <w:shd w:val="clear" w:color="auto" w:fill="FFFFFF"/>
              </w:rPr>
              <w:t>Укажите результаты всех трёх встреч, проведённых в турнире.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A46DC" w14:textId="3E0CA696" w:rsidR="00633E5B" w:rsidRDefault="00633E5B" w:rsidP="00633E5B">
            <w:pPr>
              <w:pStyle w:val="A5"/>
              <w:spacing w:before="0" w:line="240" w:lineRule="auto"/>
              <w:jc w:val="both"/>
            </w:pPr>
          </w:p>
        </w:tc>
      </w:tr>
      <w:tr w:rsidR="00C74B5D" w:rsidRPr="00BC5077" w14:paraId="74A46203" w14:textId="77777777">
        <w:trPr>
          <w:trHeight w:val="2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9B367" w14:textId="77777777" w:rsidR="00C74B5D" w:rsidRPr="00C74B5D" w:rsidRDefault="00C74B5D" w:rsidP="00B16EC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Решите правовую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– 4 балла)</w:t>
            </w:r>
          </w:p>
        </w:tc>
      </w:tr>
      <w:tr w:rsidR="00C74B5D" w:rsidRPr="00465ECB" w14:paraId="68621AE8" w14:textId="77777777" w:rsidTr="003E1907">
        <w:trPr>
          <w:trHeight w:val="8326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106FF" w14:textId="63CFF0DA" w:rsidR="00C74B5D" w:rsidRDefault="00C74B5D" w:rsidP="00B16EC5">
            <w:pPr>
              <w:pStyle w:val="2"/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Денис профессионально занимается лёгкой атлетикой, бегает на больших дистанциях, отличается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недюже</w:t>
            </w:r>
            <w:r w:rsidR="006119D3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выносливостью. Однажды, возвращаясь ночью с тренировки, он подвергся нападению. Преступник хотел выхватить сумку, а при малейшем сопротивлении нанести ножевое ранение, о чём свидетельствовало сверкавшее при свете луны лезвие ножа. Денис же не собирался сдаваться, он ударил нападающего в живот, а потом нанёс удар по голове, чтобы обезвредить противника. Очнувшись после неудавшегося нападения, преступник решил обратиться в полицию для привлечения Дениса к уголовной </w:t>
            </w:r>
            <w:r w:rsidR="003939D3">
              <w:rPr>
                <w:rFonts w:ascii="Times New Roman" w:hAnsi="Times New Roman"/>
                <w:b/>
                <w:bCs/>
                <w:sz w:val="24"/>
                <w:szCs w:val="24"/>
              </w:rPr>
              <w:t>ответственности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факту причинения ему тяжкого вреда здоровью. Ведь он узнал, что Денис как профессиональный спортсмен мог просто убежать, а значит и положения о необходимой обороне на него не </w:t>
            </w:r>
            <w:r w:rsidR="003939D3">
              <w:rPr>
                <w:rFonts w:ascii="Times New Roman" w:hAnsi="Times New Roman"/>
                <w:b/>
                <w:bCs/>
                <w:sz w:val="24"/>
                <w:szCs w:val="24"/>
              </w:rPr>
              <w:t>распространялись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</w:p>
          <w:p w14:paraId="7C8652DA" w14:textId="77777777" w:rsidR="00C74B5D" w:rsidRDefault="00C74B5D" w:rsidP="00B16EC5">
            <w:pPr>
              <w:pStyle w:val="2"/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Прав ли нерадивый преступник в своём стремлении привлечь Дениса к ответственности?</w:t>
            </w:r>
          </w:p>
          <w:p w14:paraId="48257CD1" w14:textId="02869106" w:rsidR="00C74B5D" w:rsidRDefault="00C74B5D" w:rsidP="00B16EC5">
            <w:pPr>
              <w:pStyle w:val="2"/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Нет, не прав, так как правила о необходимой обороне распространяются на всех лиц независимо от их профессиональной или иной специальной подготовки и служебного положения, а также независимо от возможности избежать общественно опасного посягательства или обратиться за помощью к другим лицам или органам власти. </w:t>
            </w:r>
            <w:r w:rsidR="003939D3">
              <w:rPr>
                <w:rFonts w:ascii="Times New Roman" w:hAnsi="Times New Roman"/>
                <w:sz w:val="24"/>
                <w:szCs w:val="24"/>
              </w:rPr>
              <w:t>Соответственно</w:t>
            </w:r>
            <w:r>
              <w:rPr>
                <w:rFonts w:ascii="Times New Roman" w:hAnsi="Times New Roman"/>
                <w:sz w:val="24"/>
                <w:szCs w:val="24"/>
              </w:rPr>
              <w:t>, факт того, что Денис занимается лёгкой атлетикой, никак не мог умалять его прав на необходимую оборону.</w:t>
            </w:r>
          </w:p>
          <w:p w14:paraId="61322F12" w14:textId="4FC35044" w:rsidR="00C74B5D" w:rsidRDefault="00C74B5D" w:rsidP="00B16EC5">
            <w:pPr>
              <w:pStyle w:val="2"/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Да, прав, так как основными условиями правомерности необходимой обороны являются наличность и действительность посягательства. Из-за того</w:t>
            </w:r>
            <w:r w:rsidR="006119D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что Денису 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составило бы труда убежать от преступника посягательство не было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действительным, </w:t>
            </w:r>
            <w:r w:rsidR="003939D3">
              <w:rPr>
                <w:rFonts w:ascii="Times New Roman" w:hAnsi="Times New Roman"/>
                <w:sz w:val="24"/>
                <w:szCs w:val="24"/>
              </w:rPr>
              <w:t>ведь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оно не могло начаться, а происходило только в сознании самого Дениса.</w:t>
            </w:r>
          </w:p>
          <w:p w14:paraId="5D44BAE0" w14:textId="77777777" w:rsidR="00C74B5D" w:rsidRDefault="00C74B5D" w:rsidP="00B16EC5">
            <w:pPr>
              <w:pStyle w:val="2"/>
              <w:spacing w:after="1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Да, прав, однако он приводит неверное обоснование. Денис допустил превышение пределов необходимой обороны, то есть совершил умышленные действия, явно не соответствующие характеру и опасности посягательства, за что он должен быть в обязательном порядке привлечён к уголовной ответственности.</w:t>
            </w:r>
          </w:p>
          <w:p w14:paraId="4D5B75F6" w14:textId="77777777" w:rsidR="00C74B5D" w:rsidRDefault="00C74B5D" w:rsidP="00B16EC5">
            <w:pPr>
              <w:pStyle w:val="2"/>
              <w:spacing w:after="10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Нет, не прав, однако он приводит неверное обоснование. В современной уголовной практике законодательно закреплён принцип Талиона («око за око»), что не позволило бы Денису просто убежать и не отплатить за неудавшуюся попытку нападения.</w:t>
            </w:r>
          </w:p>
          <w:p w14:paraId="1FB11AE9" w14:textId="4F852264" w:rsidR="00465ECB" w:rsidRPr="003E1907" w:rsidRDefault="00465ECB" w:rsidP="00465ECB">
            <w:pPr>
              <w:pStyle w:val="2A"/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Ответ: ________________</w:t>
            </w:r>
          </w:p>
        </w:tc>
      </w:tr>
      <w:tr w:rsidR="00C74B5D" w:rsidRPr="00BC5077" w14:paraId="6C466CE0" w14:textId="77777777">
        <w:trPr>
          <w:trHeight w:val="5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6E184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 xml:space="preserve">Решите экономическую задачу: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 - 5 баллов: 2 балла за правильный ответ к задаче, 3 балла за верное решение)</w:t>
            </w:r>
          </w:p>
        </w:tc>
      </w:tr>
      <w:tr w:rsidR="00C74B5D" w:rsidRPr="00BC5077" w14:paraId="72D04D91" w14:textId="77777777" w:rsidTr="006119D3">
        <w:trPr>
          <w:trHeight w:val="2010"/>
        </w:trPr>
        <w:tc>
          <w:tcPr>
            <w:tcW w:w="6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BCB1A" w14:textId="27314BE6" w:rsidR="00C74B5D" w:rsidRDefault="00C74B5D" w:rsidP="00C74B5D">
            <w:pPr>
              <w:pStyle w:val="a4"/>
              <w:spacing w:before="0" w:line="240" w:lineRule="auto"/>
              <w:jc w:val="both"/>
              <w:rPr>
                <w:rFonts w:ascii="Times Roman" w:eastAsia="Times Roman" w:hAnsi="Times Roman" w:cs="Times Roman"/>
              </w:rPr>
            </w:pPr>
            <w:r>
              <w:rPr>
                <w:rFonts w:ascii="Times Roman" w:hAnsi="Times Roman"/>
              </w:rPr>
              <w:t>Химическая фабрика продает фирме по производству моющих средств мыльный раствор на сумму 150 тыс. р., комби</w:t>
            </w:r>
            <w:r>
              <w:rPr>
                <w:rFonts w:ascii="Times Roman" w:hAnsi="Times Roman"/>
              </w:rPr>
              <w:softHyphen/>
              <w:t xml:space="preserve">нат по </w:t>
            </w:r>
            <w:r w:rsidR="00B34EEA">
              <w:rPr>
                <w:rFonts w:ascii="Times Roman" w:hAnsi="Times Roman"/>
              </w:rPr>
              <w:t>производству</w:t>
            </w:r>
            <w:r>
              <w:rPr>
                <w:rFonts w:ascii="Times Roman" w:hAnsi="Times Roman"/>
              </w:rPr>
              <w:t xml:space="preserve"> пластика— </w:t>
            </w:r>
            <w:proofErr w:type="gramStart"/>
            <w:r>
              <w:rPr>
                <w:rFonts w:ascii="Times Roman" w:hAnsi="Times Roman"/>
              </w:rPr>
              <w:t>та</w:t>
            </w:r>
            <w:proofErr w:type="gramEnd"/>
            <w:r>
              <w:rPr>
                <w:rFonts w:ascii="Times Roman" w:hAnsi="Times Roman"/>
              </w:rPr>
              <w:t xml:space="preserve">ры на сумму 20 тыс. р.; предприятие по производству самоклеящихся материалов — этикетки на сумму 50 тыс. р. Заработная плата работникам фирмы была выплачена в сумме 100 тыс. р. Фирма произвела моющие средства в количестве 10 тыс. штук и реализовала их по цене 200 р. за штуку, получив прибыль в размере 600 тыс. р. </w:t>
            </w:r>
          </w:p>
          <w:p w14:paraId="793B9CDA" w14:textId="7B282FEB" w:rsidR="00C74B5D" w:rsidRDefault="00C74B5D" w:rsidP="00C74B5D">
            <w:pPr>
              <w:pStyle w:val="a4"/>
              <w:spacing w:before="0" w:line="240" w:lineRule="auto"/>
              <w:jc w:val="both"/>
            </w:pPr>
            <w:r>
              <w:rPr>
                <w:rFonts w:ascii="Times Roman" w:hAnsi="Times Roman"/>
                <w:b/>
                <w:bCs/>
              </w:rPr>
              <w:t>Определите величину добавленно</w:t>
            </w:r>
            <w:r w:rsidR="006119D3">
              <w:rPr>
                <w:rFonts w:ascii="Times Roman" w:hAnsi="Times Roman"/>
                <w:b/>
                <w:bCs/>
              </w:rPr>
              <w:t>й</w:t>
            </w:r>
            <w:r>
              <w:rPr>
                <w:rFonts w:ascii="Times Roman" w:hAnsi="Times Roman"/>
                <w:b/>
                <w:bCs/>
              </w:rPr>
              <w:t xml:space="preserve"> стоимости, созданно</w:t>
            </w:r>
            <w:r w:rsidR="006119D3">
              <w:rPr>
                <w:rFonts w:ascii="Times Roman" w:hAnsi="Times Roman"/>
                <w:b/>
                <w:bCs/>
              </w:rPr>
              <w:t>й</w:t>
            </w:r>
            <w:r>
              <w:rPr>
                <w:rFonts w:ascii="Times Roman" w:hAnsi="Times Roman"/>
                <w:b/>
                <w:bCs/>
              </w:rPr>
              <w:t xml:space="preserve"> данно</w:t>
            </w:r>
            <w:r w:rsidR="006119D3">
              <w:rPr>
                <w:rFonts w:ascii="Times Roman" w:hAnsi="Times Roman"/>
                <w:b/>
                <w:bCs/>
              </w:rPr>
              <w:t>й</w:t>
            </w:r>
            <w:r>
              <w:rPr>
                <w:rFonts w:ascii="Times Roman" w:hAnsi="Times Roman"/>
                <w:b/>
                <w:bCs/>
              </w:rPr>
              <w:t xml:space="preserve"> фирмо</w:t>
            </w:r>
            <w:r w:rsidR="006119D3">
              <w:rPr>
                <w:rFonts w:ascii="Times Roman" w:hAnsi="Times Roman"/>
                <w:b/>
                <w:bCs/>
              </w:rPr>
              <w:t>й</w:t>
            </w:r>
            <w:r>
              <w:rPr>
                <w:rFonts w:ascii="Times Roman" w:hAnsi="Times Roman"/>
                <w:b/>
                <w:bCs/>
              </w:rPr>
              <w:t xml:space="preserve">. 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65CBB" w14:textId="287B2DAD" w:rsidR="00C74B5D" w:rsidRDefault="00C74B5D" w:rsidP="00C74B5D">
            <w:pPr>
              <w:pStyle w:val="2"/>
              <w:jc w:val="both"/>
            </w:pPr>
          </w:p>
        </w:tc>
      </w:tr>
      <w:tr w:rsidR="00C74B5D" w:rsidRPr="00BC5077" w14:paraId="00A526DD" w14:textId="77777777">
        <w:trPr>
          <w:trHeight w:val="297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CB980" w14:textId="77777777" w:rsidR="00C74B5D" w:rsidRPr="00C74B5D" w:rsidRDefault="00C74B5D" w:rsidP="00C74B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  <w:rPr>
                <w:lang w:val="ru-RU"/>
              </w:rPr>
            </w:pPr>
            <w:r>
              <w:rPr>
                <w:rFonts w:cs="Arial Unicode MS"/>
                <w:b/>
                <w:b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Кроссворд: </w:t>
            </w:r>
            <w:r>
              <w:rPr>
                <w:rFonts w:cs="Arial Unicode MS"/>
                <w:i/>
                <w:iCs/>
                <w:color w:val="000000"/>
                <w:u w:color="000000"/>
                <w:lang w:val="ru-RU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(максимальный балл- 10 баллов, по 1 баллу за каждый правильный ответ)</w:t>
            </w:r>
          </w:p>
        </w:tc>
      </w:tr>
      <w:tr w:rsidR="00C74B5D" w14:paraId="123FD9FD" w14:textId="77777777" w:rsidTr="00B16EC5">
        <w:trPr>
          <w:trHeight w:val="6742"/>
        </w:trPr>
        <w:tc>
          <w:tcPr>
            <w:tcW w:w="96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45144" w14:textId="5EA42B54" w:rsidR="00C74B5D" w:rsidRDefault="00C74B5D" w:rsidP="00C74B5D">
            <w:pPr>
              <w:pStyle w:val="2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5B1F1ECA" w14:textId="637878CF" w:rsidR="00B16EC5" w:rsidRDefault="00B16EC5" w:rsidP="00C74B5D">
            <w:pPr>
              <w:pStyle w:val="2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BF972F" wp14:editId="39353EE1">
                  <wp:extent cx="5610225" cy="4714875"/>
                  <wp:effectExtent l="0" t="0" r="9525" b="9525"/>
                  <wp:docPr id="1073741825" name="officeArt object" descr="Изображение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Изображение" descr="Изображение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0225" cy="471487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14:paraId="6C80D8D1" w14:textId="77777777" w:rsidR="00B16EC5" w:rsidRDefault="00B16EC5" w:rsidP="00C74B5D">
            <w:pPr>
              <w:pStyle w:val="2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53ED0D17" w14:textId="77777777" w:rsidR="00B16EC5" w:rsidRDefault="00B16EC5" w:rsidP="00C74B5D">
            <w:pPr>
              <w:pStyle w:val="2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  <w:p w14:paraId="481BFFCD" w14:textId="77777777" w:rsidR="00B16EC5" w:rsidRDefault="00B16EC5" w:rsidP="00C74B5D">
            <w:pPr>
              <w:pStyle w:val="2"/>
              <w:jc w:val="center"/>
              <w:rPr>
                <w:rFonts w:ascii="Times New Roman" w:hAnsi="Times New Roman"/>
              </w:rPr>
            </w:pPr>
          </w:p>
          <w:p w14:paraId="5AD0AB13" w14:textId="77777777" w:rsidR="00B16EC5" w:rsidRPr="00B16EC5" w:rsidRDefault="00B16EC5" w:rsidP="00C74B5D">
            <w:pPr>
              <w:pStyle w:val="2"/>
              <w:jc w:val="center"/>
              <w:rPr>
                <w:rFonts w:ascii="Times New Roman" w:hAnsi="Times New Roman"/>
              </w:rPr>
            </w:pPr>
          </w:p>
        </w:tc>
      </w:tr>
      <w:tr w:rsidR="00C74B5D" w:rsidRPr="00BC5077" w14:paraId="31E1A72F" w14:textId="77777777" w:rsidTr="006119D3">
        <w:trPr>
          <w:trHeight w:val="6386"/>
        </w:trPr>
        <w:tc>
          <w:tcPr>
            <w:tcW w:w="62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A74EF" w14:textId="77777777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 В наследственном праве переход права на принятие наследства.</w:t>
            </w:r>
          </w:p>
          <w:p w14:paraId="5E84CD3D" w14:textId="77777777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Степень легкости, с которой какие-либо активы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могут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превращены владельцем в деньги.</w:t>
            </w:r>
          </w:p>
          <w:p w14:paraId="27C283E3" w14:textId="77777777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Процесс становления демократии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внедрения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демократических начал во все сферы жизни общества.</w:t>
            </w:r>
          </w:p>
          <w:p w14:paraId="6C4A766D" w14:textId="77777777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Обряд посвящения, одна из разновидностей переходных обрядов, в результате которого индивид или социальная группа обретают иной, социальный статус.</w:t>
            </w:r>
          </w:p>
          <w:p w14:paraId="7FAE2110" w14:textId="77777777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Система признанных всеми научных достижений, которые в течение длительного времени дают модель постановки проблем и их решений научному сообществу.</w:t>
            </w:r>
          </w:p>
          <w:p w14:paraId="5637718D" w14:textId="77777777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Процесс перехода от традиционного, аграрного общества к обществам современным.</w:t>
            </w:r>
          </w:p>
          <w:p w14:paraId="280C091D" w14:textId="77777777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Частный случай социальной мобильности, связанный с любым перемещением населения за границы определенной территории.</w:t>
            </w:r>
          </w:p>
          <w:p w14:paraId="70C65DAC" w14:textId="78F610B5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Сосредоточение определенного вида деятельности в руках того человека или </w:t>
            </w:r>
            <w:r w:rsidR="00B34EEA">
              <w:rPr>
                <w:rFonts w:ascii="Times New Roman" w:hAnsi="Times New Roman"/>
                <w:sz w:val="24"/>
                <w:szCs w:val="24"/>
              </w:rPr>
              <w:t xml:space="preserve">хозяйственной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организации, которые справляются с нею луч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ше других.</w:t>
            </w:r>
          </w:p>
          <w:p w14:paraId="05047BE9" w14:textId="77777777" w:rsidR="00C74B5D" w:rsidRDefault="00C74B5D" w:rsidP="003939D3">
            <w:pPr>
              <w:pStyle w:val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Часть суммы чистой прибыли акционерного общества, распределяемая между акционерами в соответствии с количеством принадлежащих им акций.</w:t>
            </w:r>
          </w:p>
          <w:p w14:paraId="181246D4" w14:textId="77777777" w:rsidR="00C74B5D" w:rsidRDefault="00C74B5D" w:rsidP="003939D3">
            <w:pPr>
              <w:pStyle w:val="2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10. Учение о будущем применительно к историческому и социальному времени.</w:t>
            </w:r>
          </w:p>
        </w:tc>
        <w:tc>
          <w:tcPr>
            <w:tcW w:w="3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82509" w14:textId="18940996" w:rsidR="00C74B5D" w:rsidRDefault="00C74B5D" w:rsidP="00C74B5D">
            <w:pPr>
              <w:pStyle w:val="2"/>
              <w:jc w:val="both"/>
            </w:pPr>
          </w:p>
        </w:tc>
      </w:tr>
    </w:tbl>
    <w:p w14:paraId="38D7728B" w14:textId="75C4D0B6" w:rsidR="00054198" w:rsidRDefault="00054198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</w:pPr>
    </w:p>
    <w:p w14:paraId="1A87DAE5" w14:textId="68E53192" w:rsidR="006119D3" w:rsidRDefault="006119D3">
      <w:pPr>
        <w:pStyle w:val="a4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</w:pPr>
    </w:p>
    <w:sectPr w:rsidR="006119D3" w:rsidSect="00E44C38">
      <w:headerReference w:type="default" r:id="rId8"/>
      <w:footerReference w:type="even" r:id="rId9"/>
      <w:footerReference w:type="default" r:id="rId10"/>
      <w:pgSz w:w="11906" w:h="16838"/>
      <w:pgMar w:top="993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79BB03" w14:textId="77777777" w:rsidR="000B2C81" w:rsidRDefault="000B2C81">
      <w:r>
        <w:separator/>
      </w:r>
    </w:p>
  </w:endnote>
  <w:endnote w:type="continuationSeparator" w:id="0">
    <w:p w14:paraId="0DF658EB" w14:textId="77777777" w:rsidR="000B2C81" w:rsidRDefault="000B2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2020603060405020304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9"/>
      </w:rPr>
      <w:id w:val="-1788800166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24CAD424" w14:textId="3980B405" w:rsidR="0093706F" w:rsidRDefault="0093706F" w:rsidP="005D028C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>
          <w:rPr>
            <w:rStyle w:val="a9"/>
            <w:noProof/>
          </w:rPr>
          <w:t>1</w:t>
        </w:r>
        <w:r>
          <w:rPr>
            <w:rStyle w:val="a9"/>
          </w:rPr>
          <w:fldChar w:fldCharType="end"/>
        </w:r>
      </w:p>
    </w:sdtContent>
  </w:sdt>
  <w:p w14:paraId="5DB93248" w14:textId="77777777" w:rsidR="0093706F" w:rsidRDefault="0093706F" w:rsidP="0093706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9"/>
      </w:rPr>
      <w:id w:val="304052666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4F7D1C26" w14:textId="5B9A7C11" w:rsidR="0093706F" w:rsidRDefault="0093706F" w:rsidP="005D028C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BC5077">
          <w:rPr>
            <w:rStyle w:val="a9"/>
            <w:noProof/>
          </w:rPr>
          <w:t>8</w:t>
        </w:r>
        <w:r>
          <w:rPr>
            <w:rStyle w:val="a9"/>
          </w:rPr>
          <w:fldChar w:fldCharType="end"/>
        </w:r>
      </w:p>
    </w:sdtContent>
  </w:sdt>
  <w:p w14:paraId="300A0283" w14:textId="77777777" w:rsidR="00054198" w:rsidRDefault="00054198" w:rsidP="0093706F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97304" w14:textId="77777777" w:rsidR="000B2C81" w:rsidRDefault="000B2C81">
      <w:r>
        <w:separator/>
      </w:r>
    </w:p>
  </w:footnote>
  <w:footnote w:type="continuationSeparator" w:id="0">
    <w:p w14:paraId="63C61BA1" w14:textId="77777777" w:rsidR="000B2C81" w:rsidRDefault="000B2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C5F9D" w14:textId="77777777" w:rsidR="00054198" w:rsidRDefault="0005419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198"/>
    <w:rsid w:val="00054198"/>
    <w:rsid w:val="00080044"/>
    <w:rsid w:val="000B2C81"/>
    <w:rsid w:val="002200D8"/>
    <w:rsid w:val="003469CD"/>
    <w:rsid w:val="003939D3"/>
    <w:rsid w:val="003E1907"/>
    <w:rsid w:val="00465ECB"/>
    <w:rsid w:val="005B7F51"/>
    <w:rsid w:val="005E3E01"/>
    <w:rsid w:val="006119D3"/>
    <w:rsid w:val="00633E5B"/>
    <w:rsid w:val="006E01F8"/>
    <w:rsid w:val="006F3F93"/>
    <w:rsid w:val="00864F66"/>
    <w:rsid w:val="0089299F"/>
    <w:rsid w:val="0093706F"/>
    <w:rsid w:val="009A5141"/>
    <w:rsid w:val="009D1202"/>
    <w:rsid w:val="00B03B95"/>
    <w:rsid w:val="00B16EC5"/>
    <w:rsid w:val="00B34EEA"/>
    <w:rsid w:val="00BC5077"/>
    <w:rsid w:val="00C1448A"/>
    <w:rsid w:val="00C43687"/>
    <w:rsid w:val="00C74B5D"/>
    <w:rsid w:val="00E444EE"/>
    <w:rsid w:val="00E44C38"/>
    <w:rsid w:val="00E61B9C"/>
    <w:rsid w:val="00FD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6F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 A"/>
    <w:rsid w:val="00C74B5D"/>
    <w:pPr>
      <w:spacing w:before="160" w:line="288" w:lineRule="auto"/>
    </w:pPr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2A">
    <w:name w:val="Стиль таблицы 2 A"/>
    <w:rsid w:val="00C74B5D"/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6">
    <w:name w:val="Колонтитулы"/>
    <w:rsid w:val="005E3E0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footer"/>
    <w:basedOn w:val="a"/>
    <w:link w:val="a8"/>
    <w:uiPriority w:val="99"/>
    <w:unhideWhenUsed/>
    <w:rsid w:val="009370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3706F"/>
    <w:rPr>
      <w:sz w:val="24"/>
      <w:szCs w:val="24"/>
      <w:lang w:val="en-US" w:eastAsia="en-US"/>
    </w:rPr>
  </w:style>
  <w:style w:type="character" w:styleId="a9">
    <w:name w:val="page number"/>
    <w:basedOn w:val="a0"/>
    <w:uiPriority w:val="99"/>
    <w:semiHidden/>
    <w:unhideWhenUsed/>
    <w:rsid w:val="0093706F"/>
  </w:style>
  <w:style w:type="paragraph" w:customStyle="1" w:styleId="1">
    <w:name w:val="Заголовок1"/>
    <w:basedOn w:val="a"/>
    <w:next w:val="aa"/>
    <w:qFormat/>
    <w:rsid w:val="00E44C3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u w:color="000000"/>
      <w:bdr w:val="none" w:sz="0" w:space="0" w:color="auto"/>
      <w:lang w:val="ru-RU"/>
    </w:rPr>
  </w:style>
  <w:style w:type="table" w:styleId="ab">
    <w:name w:val="Table Grid"/>
    <w:basedOn w:val="a1"/>
    <w:uiPriority w:val="59"/>
    <w:rsid w:val="00E44C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bdr w:val="none" w:sz="0" w:space="0" w:color="aut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c"/>
    <w:uiPriority w:val="99"/>
    <w:semiHidden/>
    <w:unhideWhenUsed/>
    <w:rsid w:val="00E44C3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E44C38"/>
    <w:rPr>
      <w:sz w:val="24"/>
      <w:szCs w:val="24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E44C3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4C38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A5">
    <w:name w:val="По умолчанию A"/>
    <w:rsid w:val="00C74B5D"/>
    <w:pPr>
      <w:spacing w:before="160" w:line="288" w:lineRule="auto"/>
    </w:pPr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2A">
    <w:name w:val="Стиль таблицы 2 A"/>
    <w:rsid w:val="00C74B5D"/>
    <w:rPr>
      <w:rFonts w:cs="Arial Unicode MS"/>
      <w:color w:val="000000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a6">
    <w:name w:val="Колонтитулы"/>
    <w:rsid w:val="005E3E0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7">
    <w:name w:val="footer"/>
    <w:basedOn w:val="a"/>
    <w:link w:val="a8"/>
    <w:uiPriority w:val="99"/>
    <w:unhideWhenUsed/>
    <w:rsid w:val="0093706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3706F"/>
    <w:rPr>
      <w:sz w:val="24"/>
      <w:szCs w:val="24"/>
      <w:lang w:val="en-US" w:eastAsia="en-US"/>
    </w:rPr>
  </w:style>
  <w:style w:type="character" w:styleId="a9">
    <w:name w:val="page number"/>
    <w:basedOn w:val="a0"/>
    <w:uiPriority w:val="99"/>
    <w:semiHidden/>
    <w:unhideWhenUsed/>
    <w:rsid w:val="0093706F"/>
  </w:style>
  <w:style w:type="paragraph" w:customStyle="1" w:styleId="1">
    <w:name w:val="Заголовок1"/>
    <w:basedOn w:val="a"/>
    <w:next w:val="aa"/>
    <w:qFormat/>
    <w:rsid w:val="00E44C38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240" w:after="120" w:line="276" w:lineRule="auto"/>
    </w:pPr>
    <w:rPr>
      <w:rFonts w:ascii="Liberation Sans" w:eastAsia="Microsoft YaHei" w:hAnsi="Liberation Sans" w:cs="Mangal"/>
      <w:color w:val="00000A"/>
      <w:sz w:val="28"/>
      <w:szCs w:val="28"/>
      <w:u w:color="000000"/>
      <w:bdr w:val="none" w:sz="0" w:space="0" w:color="auto"/>
      <w:lang w:val="ru-RU"/>
    </w:rPr>
  </w:style>
  <w:style w:type="table" w:styleId="ab">
    <w:name w:val="Table Grid"/>
    <w:basedOn w:val="a1"/>
    <w:uiPriority w:val="59"/>
    <w:rsid w:val="00E44C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bdr w:val="none" w:sz="0" w:space="0" w:color="aut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c"/>
    <w:uiPriority w:val="99"/>
    <w:semiHidden/>
    <w:unhideWhenUsed/>
    <w:rsid w:val="00E44C38"/>
    <w:pPr>
      <w:spacing w:after="120"/>
    </w:pPr>
  </w:style>
  <w:style w:type="character" w:customStyle="1" w:styleId="ac">
    <w:name w:val="Основной текст Знак"/>
    <w:basedOn w:val="a0"/>
    <w:link w:val="aa"/>
    <w:uiPriority w:val="99"/>
    <w:semiHidden/>
    <w:rsid w:val="00E44C38"/>
    <w:rPr>
      <w:sz w:val="24"/>
      <w:szCs w:val="24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E44C3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44C3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9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irzig</dc:creator>
  <cp:lastModifiedBy>User</cp:lastModifiedBy>
  <cp:revision>11</cp:revision>
  <dcterms:created xsi:type="dcterms:W3CDTF">2022-10-17T20:03:00Z</dcterms:created>
  <dcterms:modified xsi:type="dcterms:W3CDTF">2022-10-19T12:39:00Z</dcterms:modified>
</cp:coreProperties>
</file>